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venir Next Condensed Demi Bold" w:cs="Avenir Next Condensed Demi Bold" w:hAnsi="Avenir Next Condensed Demi Bold" w:eastAsia="Avenir Next Condensed Demi Bold"/>
          <w:outline w:val="0"/>
          <w:color w:val="e07024"/>
          <w:sz w:val="28"/>
          <w:szCs w:val="28"/>
          <w:u w:color="0599ad"/>
          <w14:textFill>
            <w14:solidFill>
              <w14:srgbClr w14:val="E07024"/>
            </w14:solidFill>
          </w14:textFill>
        </w:rPr>
      </w:pPr>
      <w:r>
        <w:rPr>
          <w:rFonts w:ascii="Avenir Next Condensed Demi Bold" w:hAnsi="Avenir Next Condensed Demi Bold"/>
          <w:outline w:val="0"/>
          <w:color w:val="e07024"/>
          <w:sz w:val="28"/>
          <w:szCs w:val="28"/>
          <w:u w:color="0599ad"/>
          <w:rtl w:val="0"/>
          <w:lang w:val="nl-NL"/>
          <w14:textFill>
            <w14:solidFill>
              <w14:srgbClr w14:val="E07024"/>
            </w14:solidFill>
          </w14:textFill>
        </w:rPr>
        <w:t>Klachtenreglement</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venir Next Condensed Demi Bold" w:cs="Avenir Next Condensed Demi Bold" w:hAnsi="Avenir Next Condensed Demi Bold" w:eastAsia="Avenir Next Condensed Demi Bold"/>
          <w:outline w:val="0"/>
          <w:color w:val="0599ad"/>
          <w:kern w:val="0"/>
          <w:u w:color="0599ad"/>
          <w14:textFill>
            <w14:solidFill>
              <w14:srgbClr w14:val="0599AD"/>
            </w14:solidFill>
          </w14:textFill>
        </w:rPr>
      </w:pP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venir Next Condensed Demi Bold" w:cs="Avenir Next Condensed Demi Bold" w:hAnsi="Avenir Next Condensed Demi Bold" w:eastAsia="Avenir Next Condensed Demi Bold"/>
          <w:outline w:val="0"/>
          <w:color w:val="0599ad"/>
          <w:kern w:val="0"/>
          <w:u w:color="0599ad"/>
          <w14:textFill>
            <w14:solidFill>
              <w14:srgbClr w14:val="0599AD"/>
            </w14:solidFill>
          </w14:textFill>
        </w:rPr>
      </w:pPr>
      <w:r>
        <w:rPr>
          <w:rFonts w:ascii="Avenir Next Condensed Demi Bold" w:hAnsi="Avenir Next Condensed Demi Bold"/>
          <w:outline w:val="0"/>
          <w:color w:val="e07024"/>
          <w:u w:color="0599ad"/>
          <w:rtl w:val="0"/>
          <w:lang w:val="nl-NL"/>
          <w14:textFill>
            <w14:solidFill>
              <w14:srgbClr w14:val="E07024"/>
            </w14:solidFill>
          </w14:textFill>
        </w:rPr>
        <w:t>Betrekkingsgebied</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venir Next Condensed Demi Bold" w:cs="Avenir Next Condensed Demi Bold" w:hAnsi="Avenir Next Condensed Demi Bold" w:eastAsia="Avenir Next Condensed Demi Bold"/>
          <w:outline w:val="0"/>
          <w:color w:val="595959"/>
          <w:kern w:val="0"/>
          <w:u w:color="595959"/>
          <w14:textFill>
            <w14:solidFill>
              <w14:srgbClr w14:val="595959"/>
            </w14:solidFill>
          </w14:textFill>
        </w:rPr>
      </w:pP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r>
        <w:rPr>
          <w:rFonts w:ascii="Avenir Next Condensed Regular" w:hAnsi="Avenir Next Condensed Regular"/>
          <w:outline w:val="0"/>
          <w:color w:val="000000"/>
          <w:kern w:val="0"/>
          <w:u w:color="000000"/>
          <w:rtl w:val="0"/>
          <w:lang w:val="nl-NL"/>
          <w14:textFill>
            <w14:solidFill>
              <w14:srgbClr w14:val="000000"/>
            </w14:solidFill>
          </w14:textFill>
        </w:rPr>
        <w:t>Deze procedure heeft betrekking op een schriftelijke of mondelinge uiting van ongenoegen afkomstig van een klant of een opdrachtgever over de wijze waarop de dienstverlening van Foxtaal heeft plaatsgevonden.</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r>
        <w:rPr>
          <w:rFonts w:ascii="Avenir Next Condensed Regular" w:hAnsi="Avenir Next Condensed Regular"/>
          <w:outline w:val="0"/>
          <w:color w:val="000000"/>
          <w:kern w:val="0"/>
          <w:u w:color="000000"/>
          <w:rtl w:val="0"/>
          <w:lang w:val="nl-NL"/>
          <w14:textFill>
            <w14:solidFill>
              <w14:srgbClr w14:val="000000"/>
            </w14:solidFill>
          </w14:textFill>
        </w:rPr>
        <w:t>Klachten over prijzen en inhoudelijke bemerkingen over door Foxtaal geleverde producten vallen dus buiten deze procedure. Klachten en bemerkingen binnen deze categorie worden altijd door Foxtaal behandeld en binnen 4 weken na schriftelijke</w:t>
      </w:r>
      <w:r>
        <w:rPr>
          <w:rFonts w:ascii="Avenir Next Condensed Regular" w:cs="Avenir Next Condensed Regular" w:hAnsi="Avenir Next Condensed Regular" w:eastAsia="Avenir Next Condensed Regular"/>
          <w:outline w:val="0"/>
          <w:color w:val="000000"/>
          <w:kern w:val="0"/>
          <w:u w:color="000000"/>
          <w:vertAlign w:val="superscript"/>
          <w14:textFill>
            <w14:solidFill>
              <w14:srgbClr w14:val="000000"/>
            </w14:solidFill>
          </w14:textFill>
        </w:rPr>
        <w:footnoteReference w:id="1"/>
      </w:r>
      <w:r>
        <w:rPr>
          <w:rFonts w:ascii="Avenir Next Condensed Regular" w:hAnsi="Avenir Next Condensed Regular"/>
          <w:outline w:val="0"/>
          <w:color w:val="000000"/>
          <w:kern w:val="0"/>
          <w:sz w:val="15"/>
          <w:szCs w:val="15"/>
          <w:u w:color="000000"/>
          <w:rtl w:val="0"/>
          <w:lang w:val="nl-NL"/>
          <w14:textFill>
            <w14:solidFill>
              <w14:srgbClr w14:val="000000"/>
            </w14:solidFill>
          </w14:textFill>
        </w:rPr>
        <w:t xml:space="preserve"> </w:t>
      </w:r>
      <w:r>
        <w:rPr>
          <w:rFonts w:ascii="Avenir Next Condensed Regular" w:hAnsi="Avenir Next Condensed Regular"/>
          <w:outline w:val="0"/>
          <w:color w:val="000000"/>
          <w:kern w:val="0"/>
          <w:u w:color="000000"/>
          <w:rtl w:val="0"/>
          <w:lang w:val="nl-NL"/>
          <w14:textFill>
            <w14:solidFill>
              <w14:srgbClr w14:val="000000"/>
            </w14:solidFill>
          </w14:textFill>
        </w:rPr>
        <w:t>ontvangst daarvan aan klager beantwoord.</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venir Next Condensed Demi Bold" w:cs="Avenir Next Condensed Demi Bold" w:hAnsi="Avenir Next Condensed Demi Bold" w:eastAsia="Avenir Next Condensed Demi Bold"/>
          <w:outline w:val="0"/>
          <w:color w:val="595959"/>
          <w:kern w:val="0"/>
          <w:u w:color="595959"/>
          <w14:textFill>
            <w14:solidFill>
              <w14:srgbClr w14:val="595959"/>
            </w14:solidFill>
          </w14:textFill>
        </w:rPr>
      </w:pP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venir Next Condensed Demi Bold" w:cs="Avenir Next Condensed Demi Bold" w:hAnsi="Avenir Next Condensed Demi Bold" w:eastAsia="Avenir Next Condensed Demi Bold"/>
          <w:outline w:val="0"/>
          <w:color w:val="0599ad"/>
          <w:kern w:val="0"/>
          <w:u w:color="0599ad"/>
          <w14:textFill>
            <w14:solidFill>
              <w14:srgbClr w14:val="0599AD"/>
            </w14:solidFill>
          </w14:textFill>
        </w:rPr>
      </w:pPr>
      <w:r>
        <w:rPr>
          <w:rFonts w:ascii="Avenir Next Condensed Demi Bold" w:hAnsi="Avenir Next Condensed Demi Bold"/>
          <w:outline w:val="0"/>
          <w:color w:val="e07024"/>
          <w:u w:color="0599ad"/>
          <w:rtl w:val="0"/>
          <w:lang w:val="nl-NL"/>
          <w14:textFill>
            <w14:solidFill>
              <w14:srgbClr w14:val="E07024"/>
            </w14:solidFill>
          </w14:textFill>
        </w:rPr>
        <w:t>Uitgangspunten</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venir Next Condensed Demi Bold" w:cs="Avenir Next Condensed Demi Bold" w:hAnsi="Avenir Next Condensed Demi Bold" w:eastAsia="Avenir Next Condensed Demi Bold"/>
          <w:outline w:val="0"/>
          <w:color w:val="595959"/>
          <w:kern w:val="0"/>
          <w:u w:color="595959"/>
          <w14:textFill>
            <w14:solidFill>
              <w14:srgbClr w14:val="595959"/>
            </w14:solidFill>
          </w14:textFill>
        </w:rPr>
      </w:pPr>
    </w:p>
    <w:p>
      <w:pPr>
        <w:pStyle w:val="Hoofdtekst B"/>
        <w:numPr>
          <w:ilvl w:val="0"/>
          <w:numId w:val="2"/>
        </w:numPr>
        <w:bidi w:val="0"/>
        <w:ind w:right="0"/>
        <w:jc w:val="left"/>
        <w:rPr>
          <w:rFonts w:ascii="Avenir Next Condensed Regular" w:hAnsi="Avenir Next Condensed Regular"/>
          <w:sz w:val="22"/>
          <w:szCs w:val="22"/>
          <w:rtl w:val="0"/>
          <w:lang w:val="nl-NL"/>
        </w:rPr>
      </w:pPr>
      <w:r>
        <w:rPr>
          <w:rFonts w:ascii="Avenir Next Condensed Regular" w:hAnsi="Avenir Next Condensed Regular"/>
          <w:caps w:val="0"/>
          <w:smallCaps w:val="0"/>
          <w:strike w:val="0"/>
          <w:dstrike w:val="0"/>
          <w:outline w:val="0"/>
          <w:color w:val="000000"/>
          <w:spacing w:val="0"/>
          <w:kern w:val="0"/>
          <w:position w:val="0"/>
          <w:sz w:val="22"/>
          <w:szCs w:val="22"/>
          <w:u w:val="none" w:color="000000"/>
          <w:vertAlign w:val="baseline"/>
          <w:rtl w:val="0"/>
          <w:lang w:val="nl-NL"/>
          <w14:textFill>
            <w14:solidFill>
              <w14:srgbClr w14:val="000000"/>
            </w14:solidFill>
          </w14:textFill>
        </w:rPr>
        <w:t>In verband met een goede bedrijfsvoering is het wenselijk een regeling te treffen voor de indiening en behandeling van klachten omtrent de dienstverlening van Foxtaal. Desalniettemin zal Foxtaal door preventief en zorgvuldig handelen zich nadrukkelijk inspannen klachten te vermijden.</w:t>
      </w:r>
    </w:p>
    <w:p>
      <w:pPr>
        <w:pStyle w:val="Hoofdtekst B"/>
        <w:numPr>
          <w:ilvl w:val="0"/>
          <w:numId w:val="2"/>
        </w:numPr>
        <w:bidi w:val="0"/>
        <w:ind w:right="0"/>
        <w:jc w:val="left"/>
        <w:rPr>
          <w:rFonts w:ascii="Avenir Next Condensed Regular" w:hAnsi="Avenir Next Condensed Regular"/>
          <w:sz w:val="22"/>
          <w:szCs w:val="22"/>
          <w:rtl w:val="0"/>
          <w:lang w:val="nl-NL"/>
        </w:rPr>
      </w:pPr>
      <w:r>
        <w:rPr>
          <w:rFonts w:ascii="Avenir Next Condensed Regular" w:hAnsi="Avenir Next Condensed Regular"/>
          <w:caps w:val="0"/>
          <w:smallCaps w:val="0"/>
          <w:strike w:val="0"/>
          <w:dstrike w:val="0"/>
          <w:outline w:val="0"/>
          <w:color w:val="000000"/>
          <w:spacing w:val="0"/>
          <w:kern w:val="0"/>
          <w:position w:val="0"/>
          <w:sz w:val="22"/>
          <w:szCs w:val="22"/>
          <w:u w:val="none" w:color="000000"/>
          <w:vertAlign w:val="baseline"/>
          <w:rtl w:val="0"/>
          <w:lang w:val="nl-NL"/>
          <w14:textFill>
            <w14:solidFill>
              <w14:srgbClr w14:val="000000"/>
            </w14:solidFill>
          </w14:textFill>
        </w:rPr>
        <w:t>Een klacht is een schriftelijke of mondelinge uiting van ongenoegen afkomstig van een klant of een opdrachtgever over de wijze waarop de dienstverlening van Foxtaal heeft plaatsgevonden. Een klacht is een klacht op het moment dat de klager zijn op- en aanmerkingen als zodanig, dus als klacht, benoemt.</w:t>
      </w:r>
    </w:p>
    <w:p>
      <w:pPr>
        <w:pStyle w:val="Hoofdtekst B"/>
        <w:numPr>
          <w:ilvl w:val="0"/>
          <w:numId w:val="2"/>
        </w:numPr>
        <w:bidi w:val="0"/>
        <w:ind w:right="0"/>
        <w:jc w:val="left"/>
        <w:rPr>
          <w:rFonts w:ascii="Avenir Next Condensed Regular" w:hAnsi="Avenir Next Condensed Regular"/>
          <w:sz w:val="22"/>
          <w:szCs w:val="22"/>
          <w:rtl w:val="0"/>
          <w:lang w:val="nl-NL"/>
        </w:rPr>
      </w:pPr>
      <w:r>
        <w:rPr>
          <w:rFonts w:ascii="Avenir Next Condensed Regular" w:hAnsi="Avenir Next Condensed Regular"/>
          <w:caps w:val="0"/>
          <w:smallCaps w:val="0"/>
          <w:strike w:val="0"/>
          <w:dstrike w:val="0"/>
          <w:outline w:val="0"/>
          <w:color w:val="000000"/>
          <w:spacing w:val="0"/>
          <w:kern w:val="0"/>
          <w:position w:val="0"/>
          <w:sz w:val="22"/>
          <w:szCs w:val="22"/>
          <w:u w:val="none" w:color="000000"/>
          <w:vertAlign w:val="baseline"/>
          <w:rtl w:val="0"/>
          <w:lang w:val="nl-NL"/>
          <w14:textFill>
            <w14:solidFill>
              <w14:srgbClr w14:val="000000"/>
            </w14:solidFill>
          </w14:textFill>
        </w:rPr>
        <w:t>De klager is degene die bij Foxtaal een klacht indient of diens gemachtigde.</w:t>
      </w:r>
    </w:p>
    <w:p>
      <w:pPr>
        <w:pStyle w:val="Hoofdtekst B"/>
        <w:numPr>
          <w:ilvl w:val="0"/>
          <w:numId w:val="2"/>
        </w:numPr>
        <w:bidi w:val="0"/>
        <w:ind w:right="0"/>
        <w:jc w:val="left"/>
        <w:rPr>
          <w:rFonts w:ascii="Avenir Next Condensed Regular" w:hAnsi="Avenir Next Condensed Regular"/>
          <w:sz w:val="22"/>
          <w:szCs w:val="22"/>
          <w:rtl w:val="0"/>
          <w:lang w:val="nl-NL"/>
        </w:rPr>
      </w:pPr>
      <w:r>
        <w:rPr>
          <w:rFonts w:ascii="Avenir Next Condensed Regular" w:hAnsi="Avenir Next Condensed Regular"/>
          <w:caps w:val="0"/>
          <w:smallCaps w:val="0"/>
          <w:strike w:val="0"/>
          <w:dstrike w:val="0"/>
          <w:outline w:val="0"/>
          <w:color w:val="000000"/>
          <w:spacing w:val="0"/>
          <w:kern w:val="0"/>
          <w:position w:val="0"/>
          <w:sz w:val="22"/>
          <w:szCs w:val="22"/>
          <w:u w:val="none" w:color="000000"/>
          <w:vertAlign w:val="baseline"/>
          <w:rtl w:val="0"/>
          <w:lang w:val="nl-NL"/>
          <w14:textFill>
            <w14:solidFill>
              <w14:srgbClr w14:val="000000"/>
            </w14:solidFill>
          </w14:textFill>
        </w:rPr>
        <w:t>Een klaagschrift is een schriftelijk stuk (bijvoorbeeld brief of e-mail), waarin een natuurlijk of rechtspersoon een klacht uit over de dienstverlening van Foxtaal.</w:t>
      </w:r>
    </w:p>
    <w:p>
      <w:pPr>
        <w:pStyle w:val="Hoofdtekst B"/>
        <w:numPr>
          <w:ilvl w:val="0"/>
          <w:numId w:val="2"/>
        </w:numPr>
        <w:bidi w:val="0"/>
        <w:ind w:right="0"/>
        <w:jc w:val="left"/>
        <w:rPr>
          <w:rFonts w:ascii="Avenir Next Condensed Regular" w:hAnsi="Avenir Next Condensed Regular"/>
          <w:sz w:val="22"/>
          <w:szCs w:val="22"/>
          <w:rtl w:val="0"/>
          <w:lang w:val="nl-NL"/>
        </w:rPr>
      </w:pPr>
      <w:r>
        <w:rPr>
          <w:rFonts w:ascii="Avenir Next Condensed Regular" w:hAnsi="Avenir Next Condensed Regular"/>
          <w:caps w:val="0"/>
          <w:smallCaps w:val="0"/>
          <w:strike w:val="0"/>
          <w:dstrike w:val="0"/>
          <w:outline w:val="0"/>
          <w:color w:val="000000"/>
          <w:spacing w:val="0"/>
          <w:kern w:val="0"/>
          <w:position w:val="0"/>
          <w:sz w:val="22"/>
          <w:szCs w:val="22"/>
          <w:u w:val="none" w:color="000000"/>
          <w:vertAlign w:val="baseline"/>
          <w:rtl w:val="0"/>
          <w:lang w:val="nl-NL"/>
          <w14:textFill>
            <w14:solidFill>
              <w14:srgbClr w14:val="000000"/>
            </w14:solidFill>
          </w14:textFill>
        </w:rPr>
        <w:t xml:space="preserve">Op- en aanmerkingen van klagers die van de klager zelf niet de status van klacht krijgen, worden gezien als </w:t>
      </w:r>
      <w:r>
        <w:rPr>
          <w:rFonts w:ascii="Avenir Next Condensed Regular" w:hAnsi="Avenir Next Condensed Regular" w:hint="default"/>
          <w:caps w:val="0"/>
          <w:smallCaps w:val="0"/>
          <w:strike w:val="0"/>
          <w:dstrike w:val="0"/>
          <w:outline w:val="0"/>
          <w:color w:val="000000"/>
          <w:spacing w:val="0"/>
          <w:kern w:val="0"/>
          <w:position w:val="0"/>
          <w:sz w:val="22"/>
          <w:szCs w:val="22"/>
          <w:u w:val="none" w:color="000000"/>
          <w:vertAlign w:val="baseline"/>
          <w:rtl w:val="0"/>
          <w:lang w:val="nl-NL"/>
          <w14:textFill>
            <w14:solidFill>
              <w14:srgbClr w14:val="000000"/>
            </w14:solidFill>
          </w14:textFill>
        </w:rPr>
        <w:t>‘</w:t>
      </w:r>
      <w:r>
        <w:rPr>
          <w:rFonts w:ascii="Avenir Next Condensed Regular" w:hAnsi="Avenir Next Condensed Regular"/>
          <w:caps w:val="0"/>
          <w:smallCaps w:val="0"/>
          <w:strike w:val="0"/>
          <w:dstrike w:val="0"/>
          <w:outline w:val="0"/>
          <w:color w:val="000000"/>
          <w:spacing w:val="0"/>
          <w:kern w:val="0"/>
          <w:position w:val="0"/>
          <w:sz w:val="22"/>
          <w:szCs w:val="22"/>
          <w:u w:val="none" w:color="000000"/>
          <w:vertAlign w:val="baseline"/>
          <w:rtl w:val="0"/>
          <w:lang w:val="nl-NL"/>
          <w14:textFill>
            <w14:solidFill>
              <w14:srgbClr w14:val="000000"/>
            </w14:solidFill>
          </w14:textFill>
        </w:rPr>
        <w:t>gevoelens van onvrede</w:t>
      </w:r>
      <w:r>
        <w:rPr>
          <w:rFonts w:ascii="Avenir Next Condensed Regular" w:hAnsi="Avenir Next Condensed Regular" w:hint="default"/>
          <w:caps w:val="0"/>
          <w:smallCaps w:val="0"/>
          <w:strike w:val="0"/>
          <w:dstrike w:val="0"/>
          <w:outline w:val="0"/>
          <w:color w:val="000000"/>
          <w:spacing w:val="0"/>
          <w:kern w:val="0"/>
          <w:position w:val="0"/>
          <w:sz w:val="22"/>
          <w:szCs w:val="22"/>
          <w:u w:val="none" w:color="000000"/>
          <w:vertAlign w:val="baseline"/>
          <w:rtl w:val="0"/>
          <w:lang w:val="nl-NL"/>
          <w14:textFill>
            <w14:solidFill>
              <w14:srgbClr w14:val="000000"/>
            </w14:solidFill>
          </w14:textFill>
        </w:rPr>
        <w:t xml:space="preserve">’ </w:t>
      </w:r>
      <w:r>
        <w:rPr>
          <w:rFonts w:ascii="Avenir Next Condensed Regular" w:hAnsi="Avenir Next Condensed Regular"/>
          <w:caps w:val="0"/>
          <w:smallCaps w:val="0"/>
          <w:strike w:val="0"/>
          <w:dstrike w:val="0"/>
          <w:outline w:val="0"/>
          <w:color w:val="000000"/>
          <w:spacing w:val="0"/>
          <w:kern w:val="0"/>
          <w:position w:val="0"/>
          <w:sz w:val="22"/>
          <w:szCs w:val="22"/>
          <w:u w:val="none" w:color="000000"/>
          <w:vertAlign w:val="baseline"/>
          <w:rtl w:val="0"/>
          <w:lang w:val="nl-NL"/>
          <w14:textFill>
            <w14:solidFill>
              <w14:srgbClr w14:val="000000"/>
            </w14:solidFill>
          </w14:textFill>
        </w:rPr>
        <w:t>en worden door Foxtaal wel degelijk serieus genomen, maar vallen formeel buiten deze klachtenprocedure.</w:t>
      </w:r>
    </w:p>
    <w:p>
      <w:pPr>
        <w:pStyle w:val="Hoofdtekst B"/>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venir Next Condensed Regular" w:cs="Avenir Next Condensed Regular" w:hAnsi="Avenir Next Condensed Regular" w:eastAsia="Avenir Next Condensed Regular"/>
          <w:outline w:val="0"/>
          <w:color w:val="595959"/>
          <w:kern w:val="0"/>
          <w:sz w:val="22"/>
          <w:szCs w:val="22"/>
          <w:u w:color="595959"/>
          <w14:textFill>
            <w14:solidFill>
              <w14:srgbClr w14:val="595959"/>
            </w14:solidFill>
          </w14:textFill>
        </w:rPr>
      </w:pP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venir Next Condensed Demi Bold" w:cs="Avenir Next Condensed Demi Bold" w:hAnsi="Avenir Next Condensed Demi Bold" w:eastAsia="Avenir Next Condensed Demi Bold"/>
          <w:outline w:val="0"/>
          <w:color w:val="e07024"/>
          <w:u w:color="0599ad"/>
          <w14:textFill>
            <w14:solidFill>
              <w14:srgbClr w14:val="E07024"/>
            </w14:solidFill>
          </w14:textFill>
        </w:rPr>
      </w:pPr>
      <w:r>
        <w:rPr>
          <w:rFonts w:ascii="Avenir Next Condensed Demi Bold" w:hAnsi="Avenir Next Condensed Demi Bold"/>
          <w:outline w:val="0"/>
          <w:color w:val="e07024"/>
          <w:u w:color="0599ad"/>
          <w:rtl w:val="0"/>
          <w:lang w:val="nl-NL"/>
          <w14:textFill>
            <w14:solidFill>
              <w14:srgbClr w14:val="E07024"/>
            </w14:solidFill>
          </w14:textFill>
        </w:rPr>
        <w:t>Mondelinge klachten</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venir Next Condensed Regular" w:cs="Avenir Next Condensed Regular" w:hAnsi="Avenir Next Condensed Regular" w:eastAsia="Avenir Next Condensed Regular"/>
          <w:outline w:val="0"/>
          <w:color w:val="595959"/>
          <w:kern w:val="0"/>
          <w:u w:color="595959"/>
          <w14:textFill>
            <w14:solidFill>
              <w14:srgbClr w14:val="595959"/>
            </w14:solidFill>
          </w14:textFill>
        </w:rPr>
      </w:pP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r>
        <w:rPr>
          <w:rFonts w:ascii="Avenir Next Condensed Regular" w:hAnsi="Avenir Next Condensed Regular"/>
          <w:outline w:val="0"/>
          <w:color w:val="000000"/>
          <w:kern w:val="0"/>
          <w:u w:color="000000"/>
          <w:rtl w:val="0"/>
          <w:lang w:val="nl-NL"/>
          <w14:textFill>
            <w14:solidFill>
              <w14:srgbClr w14:val="000000"/>
            </w14:solidFill>
          </w14:textFill>
        </w:rPr>
        <w:t>Mondelinge klachten worden bij voorkeur zo mogelijk direct en mondeling afgehandeld, bij voorkeur tussen klager en betrokken medewerker van Foxtaal waartegen de klacht is gericht. Onverminderd het recht van de klager alsnog een klaagschrift in te dienen.</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r>
        <w:rPr>
          <w:rFonts w:ascii="Avenir Next Condensed Regular" w:hAnsi="Avenir Next Condensed Regular"/>
          <w:outline w:val="0"/>
          <w:color w:val="000000"/>
          <w:kern w:val="0"/>
          <w:u w:color="000000"/>
          <w:rtl w:val="0"/>
          <w:lang w:val="nl-NL"/>
          <w14:textFill>
            <w14:solidFill>
              <w14:srgbClr w14:val="000000"/>
            </w14:solidFill>
          </w14:textFill>
        </w:rPr>
        <w:t>Mochten klager en betrokken medewerker van Foxtaal hier samen niet uitkomen dan zal een onafhankelijke medewerker</w:t>
      </w:r>
      <w:r>
        <w:rPr>
          <w:rFonts w:ascii="Avenir Next Condensed Regular" w:cs="Avenir Next Condensed Regular" w:hAnsi="Avenir Next Condensed Regular" w:eastAsia="Avenir Next Condensed Regular"/>
          <w:outline w:val="0"/>
          <w:color w:val="000000"/>
          <w:kern w:val="0"/>
          <w:u w:color="000000"/>
          <w:vertAlign w:val="superscript"/>
          <w14:textFill>
            <w14:solidFill>
              <w14:srgbClr w14:val="000000"/>
            </w14:solidFill>
          </w14:textFill>
        </w:rPr>
        <w:footnoteReference w:id="2"/>
      </w:r>
      <w:r>
        <w:rPr>
          <w:rFonts w:ascii="Avenir Next Condensed Regular" w:hAnsi="Avenir Next Condensed Regular"/>
          <w:outline w:val="0"/>
          <w:color w:val="000000"/>
          <w:kern w:val="0"/>
          <w:sz w:val="15"/>
          <w:szCs w:val="15"/>
          <w:u w:color="000000"/>
          <w:rtl w:val="0"/>
          <w:lang w:val="nl-NL"/>
          <w14:textFill>
            <w14:solidFill>
              <w14:srgbClr w14:val="000000"/>
            </w14:solidFill>
          </w14:textFill>
        </w:rPr>
        <w:t xml:space="preserve"> </w:t>
      </w:r>
      <w:r>
        <w:rPr>
          <w:rFonts w:ascii="Avenir Next Condensed Regular" w:hAnsi="Avenir Next Condensed Regular"/>
          <w:outline w:val="0"/>
          <w:color w:val="000000"/>
          <w:kern w:val="0"/>
          <w:u w:color="000000"/>
          <w:rtl w:val="0"/>
          <w:lang w:val="nl-NL"/>
          <w14:textFill>
            <w14:solidFill>
              <w14:srgbClr w14:val="000000"/>
            </w14:solidFill>
          </w14:textFill>
        </w:rPr>
        <w:t>hierin een bemiddelende rol spelen.</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r>
        <w:rPr>
          <w:rFonts w:ascii="Avenir Next Condensed Regular" w:hAnsi="Avenir Next Condensed Regular"/>
          <w:outline w:val="0"/>
          <w:color w:val="000000"/>
          <w:kern w:val="0"/>
          <w:u w:color="000000"/>
          <w:rtl w:val="0"/>
          <w:lang w:val="nl-NL"/>
          <w14:textFill>
            <w14:solidFill>
              <w14:srgbClr w14:val="000000"/>
            </w14:solidFill>
          </w14:textFill>
        </w:rPr>
        <w:t xml:space="preserve">Komen </w:t>
      </w:r>
      <w:r>
        <w:rPr>
          <w:rFonts w:ascii="Avenir Next Condensed Regular" w:hAnsi="Avenir Next Condensed Regular" w:hint="default"/>
          <w:outline w:val="0"/>
          <w:color w:val="000000"/>
          <w:kern w:val="0"/>
          <w:u w:color="000000"/>
          <w:rtl w:val="0"/>
          <w:lang w:val="nl-NL"/>
          <w14:textFill>
            <w14:solidFill>
              <w14:srgbClr w14:val="000000"/>
            </w14:solidFill>
          </w14:textFill>
        </w:rPr>
        <w:t>‘</w:t>
      </w:r>
      <w:r>
        <w:rPr>
          <w:rFonts w:ascii="Avenir Next Condensed Regular" w:hAnsi="Avenir Next Condensed Regular"/>
          <w:outline w:val="0"/>
          <w:color w:val="000000"/>
          <w:kern w:val="0"/>
          <w:u w:color="000000"/>
          <w:rtl w:val="0"/>
          <w:lang w:val="nl-NL"/>
          <w14:textFill>
            <w14:solidFill>
              <w14:srgbClr w14:val="000000"/>
            </w14:solidFill>
          </w14:textFill>
        </w:rPr>
        <w:t>partijen</w:t>
      </w:r>
      <w:r>
        <w:rPr>
          <w:rFonts w:ascii="Avenir Next Condensed Regular" w:hAnsi="Avenir Next Condensed Regular" w:hint="default"/>
          <w:outline w:val="0"/>
          <w:color w:val="000000"/>
          <w:kern w:val="0"/>
          <w:u w:color="000000"/>
          <w:rtl w:val="0"/>
          <w:lang w:val="nl-NL"/>
          <w14:textFill>
            <w14:solidFill>
              <w14:srgbClr w14:val="000000"/>
            </w14:solidFill>
          </w14:textFill>
        </w:rPr>
        <w:t xml:space="preserve">’ </w:t>
      </w:r>
      <w:r>
        <w:rPr>
          <w:rFonts w:ascii="Avenir Next Condensed Regular" w:hAnsi="Avenir Next Condensed Regular"/>
          <w:outline w:val="0"/>
          <w:color w:val="000000"/>
          <w:kern w:val="0"/>
          <w:u w:color="000000"/>
          <w:rtl w:val="0"/>
          <w:lang w:val="nl-NL"/>
          <w14:textFill>
            <w14:solidFill>
              <w14:srgbClr w14:val="000000"/>
            </w14:solidFill>
          </w14:textFill>
        </w:rPr>
        <w:t>er dan nog niet samen uit, dan wordt klager uitgenodigd de klacht schriftelijk in</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Fonts w:ascii="Avenir Next Condensed Regular" w:hAnsi="Avenir Next Condensed Regular"/>
          <w:outline w:val="0"/>
          <w:color w:val="000000"/>
          <w:kern w:val="0"/>
          <w:u w:color="000000"/>
          <w:rtl w:val="0"/>
          <w:lang w:val="nl-NL"/>
          <w14:textFill>
            <w14:solidFill>
              <w14:srgbClr w14:val="000000"/>
            </w14:solidFill>
          </w14:textFill>
        </w:rPr>
        <w:t>te dienen en treedt de formele klachtenprocedure in werking.</w:t>
      </w:r>
      <w:r>
        <w:rPr>
          <w:rFonts w:ascii="Arial Unicode MS" w:cs="Arial Unicode MS" w:hAnsi="Arial Unicode MS" w:eastAsia="Arial Unicode MS"/>
          <w:b w:val="0"/>
          <w:bCs w:val="0"/>
          <w:i w:val="0"/>
          <w:iCs w:val="0"/>
          <w:outline w:val="0"/>
          <w:color w:val="0599ad"/>
          <w:kern w:val="0"/>
          <w:u w:color="0599ad"/>
          <w14:textFill>
            <w14:solidFill>
              <w14:srgbClr w14:val="0599AD"/>
            </w14:solidFill>
          </w14:textFill>
        </w:rPr>
        <w:br w:type="page"/>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venir Next Condensed Demi Bold" w:cs="Avenir Next Condensed Demi Bold" w:hAnsi="Avenir Next Condensed Demi Bold" w:eastAsia="Avenir Next Condensed Demi Bold"/>
          <w:outline w:val="0"/>
          <w:color w:val="184890"/>
          <w:u w:color="0599ad"/>
          <w14:textFill>
            <w14:solidFill>
              <w14:srgbClr w14:val="184890"/>
            </w14:solidFill>
          </w14:textFill>
        </w:rPr>
      </w:pPr>
      <w:r>
        <w:rPr>
          <w:rFonts w:ascii="Avenir Next Condensed Demi Bold" w:hAnsi="Avenir Next Condensed Demi Bold"/>
          <w:outline w:val="0"/>
          <w:color w:val="e07024"/>
          <w:u w:color="0599ad"/>
          <w:rtl w:val="0"/>
          <w:lang w:val="nl-NL"/>
          <w14:textFill>
            <w14:solidFill>
              <w14:srgbClr w14:val="E07024"/>
            </w14:solidFill>
          </w14:textFill>
        </w:rPr>
        <w:t>Schriftelijke klachten</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venir Next Condensed Regular" w:cs="Avenir Next Condensed Regular" w:hAnsi="Avenir Next Condensed Regular" w:eastAsia="Avenir Next Condensed Regular"/>
          <w:outline w:val="0"/>
          <w:color w:val="595959"/>
          <w:kern w:val="0"/>
          <w:u w:color="595959"/>
          <w14:textFill>
            <w14:solidFill>
              <w14:srgbClr w14:val="595959"/>
            </w14:solidFill>
          </w14:textFill>
        </w:rPr>
      </w:pP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r>
        <w:rPr>
          <w:rFonts w:ascii="Avenir Next Condensed Regular" w:hAnsi="Avenir Next Condensed Regular"/>
          <w:outline w:val="0"/>
          <w:color w:val="000000"/>
          <w:kern w:val="0"/>
          <w:u w:color="000000"/>
          <w:rtl w:val="0"/>
          <w:lang w:val="nl-NL"/>
          <w14:textFill>
            <w14:solidFill>
              <w14:srgbClr w14:val="000000"/>
            </w14:solidFill>
          </w14:textFill>
        </w:rPr>
        <w:t>Een klaagschrift</w:t>
      </w:r>
      <w:r>
        <w:rPr>
          <w:rFonts w:ascii="Avenir Next Condensed Regular" w:hAnsi="Avenir Next Condensed Regular"/>
          <w:outline w:val="0"/>
          <w:color w:val="000000"/>
          <w:kern w:val="0"/>
          <w:sz w:val="15"/>
          <w:szCs w:val="15"/>
          <w:u w:color="000000"/>
          <w:rtl w:val="0"/>
          <w:lang w:val="nl-NL"/>
          <w14:textFill>
            <w14:solidFill>
              <w14:srgbClr w14:val="000000"/>
            </w14:solidFill>
          </w14:textFill>
        </w:rPr>
        <w:t xml:space="preserve"> </w:t>
      </w:r>
      <w:r>
        <w:rPr>
          <w:rFonts w:ascii="Avenir Next Condensed Regular" w:hAnsi="Avenir Next Condensed Regular"/>
          <w:outline w:val="0"/>
          <w:color w:val="000000"/>
          <w:kern w:val="0"/>
          <w:u w:color="000000"/>
          <w:rtl w:val="0"/>
          <w:lang w:val="nl-NL"/>
          <w14:textFill>
            <w14:solidFill>
              <w14:srgbClr w14:val="000000"/>
            </w14:solidFill>
          </w14:textFill>
        </w:rPr>
        <w:t>is leesbaar opgesteld in de Nederlandse taal, is ondertekend door de klager en bevat tenminste:</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r>
        <w:rPr>
          <w:rFonts w:ascii="Avenir Next Condensed Regular" w:hAnsi="Avenir Next Condensed Regular" w:hint="default"/>
          <w:outline w:val="0"/>
          <w:color w:val="000000"/>
          <w:kern w:val="0"/>
          <w:u w:color="000000"/>
          <w:rtl w:val="0"/>
          <w:lang w:val="nl-NL"/>
          <w14:textFill>
            <w14:solidFill>
              <w14:srgbClr w14:val="000000"/>
            </w14:solidFill>
          </w14:textFill>
        </w:rPr>
        <w:t xml:space="preserve">• </w:t>
      </w:r>
      <w:r>
        <w:rPr>
          <w:rFonts w:ascii="Avenir Next Condensed Regular" w:hAnsi="Avenir Next Condensed Regular"/>
          <w:outline w:val="0"/>
          <w:color w:val="000000"/>
          <w:kern w:val="0"/>
          <w:u w:color="000000"/>
          <w:rtl w:val="0"/>
          <w:lang w:val="nl-NL"/>
          <w14:textFill>
            <w14:solidFill>
              <w14:srgbClr w14:val="000000"/>
            </w14:solidFill>
          </w14:textFill>
        </w:rPr>
        <w:t>de naam en het adres van de klager;</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r>
        <w:rPr>
          <w:rFonts w:ascii="Avenir Next Condensed Regular" w:hAnsi="Avenir Next Condensed Regular" w:hint="default"/>
          <w:outline w:val="0"/>
          <w:color w:val="000000"/>
          <w:kern w:val="0"/>
          <w:u w:color="000000"/>
          <w:rtl w:val="0"/>
          <w:lang w:val="nl-NL"/>
          <w14:textFill>
            <w14:solidFill>
              <w14:srgbClr w14:val="000000"/>
            </w14:solidFill>
          </w14:textFill>
        </w:rPr>
        <w:t xml:space="preserve">• </w:t>
      </w:r>
      <w:r>
        <w:rPr>
          <w:rFonts w:ascii="Avenir Next Condensed Regular" w:hAnsi="Avenir Next Condensed Regular"/>
          <w:outline w:val="0"/>
          <w:color w:val="000000"/>
          <w:kern w:val="0"/>
          <w:u w:color="000000"/>
          <w:rtl w:val="0"/>
          <w:lang w:val="nl-NL"/>
          <w14:textFill>
            <w14:solidFill>
              <w14:srgbClr w14:val="000000"/>
            </w14:solidFill>
          </w14:textFill>
        </w:rPr>
        <w:t>de dagtekening;</w:t>
      </w:r>
    </w:p>
    <w:p>
      <w:pPr>
        <w:pStyle w:val="Hoofdtekst A"/>
        <w:numPr>
          <w:ilvl w:val="0"/>
          <w:numId w:val="4"/>
        </w:numPr>
        <w:bidi w:val="0"/>
        <w:ind w:right="0"/>
        <w:jc w:val="left"/>
        <w:rPr>
          <w:rFonts w:ascii="Avenir Next Condensed Regular" w:hAnsi="Avenir Next Condensed Regular"/>
          <w:rtl w:val="0"/>
          <w:lang w:val="nl-NL"/>
        </w:rPr>
      </w:pPr>
      <w:r>
        <w:rPr>
          <w:rFonts w:ascii="Avenir Next Condensed Regular" w:hAnsi="Avenir Next Condensed Regular"/>
          <w:kern w:val="0"/>
          <w:u w:color="000000"/>
          <w:rtl w:val="0"/>
          <w:lang w:val="nl-NL"/>
        </w:rPr>
        <w:t>een omschrijving van de gedraging, waartegen de klacht zich richt.</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p>
    <w:p>
      <w:pPr>
        <w:pStyle w:val="Hoofdteks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Geen"/>
          <w:rFonts w:ascii="Avenir Next Condensed Regular" w:cs="Avenir Next Condensed Regular" w:hAnsi="Avenir Next Condensed Regular" w:eastAsia="Avenir Next Condensed Regular"/>
          <w:outline w:val="0"/>
          <w:color w:val="595959"/>
          <w:kern w:val="0"/>
          <w:u w:color="595959"/>
          <w:shd w:val="clear" w:color="auto" w:fill="ffffff"/>
          <w14:textFill>
            <w14:solidFill>
              <w14:srgbClr w14:val="595959"/>
            </w14:solidFill>
          </w14:textFill>
        </w:rPr>
      </w:pPr>
      <w:r>
        <w:rPr>
          <w:rFonts w:ascii="Avenir Next Condensed Regular" w:hAnsi="Avenir Next Condensed Regular"/>
          <w:outline w:val="0"/>
          <w:color w:val="000000"/>
          <w:kern w:val="20"/>
          <w:u w:color="000000"/>
          <w:shd w:val="clear" w:color="auto" w:fill="ffffff"/>
          <w:rtl w:val="0"/>
          <w:lang w:val="nl-NL"/>
          <w14:textFill>
            <w14:solidFill>
              <w14:srgbClr w14:val="000000"/>
            </w14:solidFill>
          </w14:textFill>
        </w:rPr>
        <w:t xml:space="preserve">Blik op Werk kan u eventueel ondersteunen bij het formuleren van uw klacht. U kunt Blik op Werk bereiken via </w:t>
      </w:r>
      <w:r>
        <w:rPr>
          <w:rStyle w:val="Hyperlink.0"/>
        </w:rPr>
        <w:fldChar w:fldCharType="begin" w:fldLock="0"/>
      </w:r>
      <w:r>
        <w:rPr>
          <w:rStyle w:val="Hyperlink.0"/>
        </w:rPr>
        <w:instrText xml:space="preserve"> HYPERLINK "mailto:klachten@ikwilinburgeren.nl"</w:instrText>
      </w:r>
      <w:r>
        <w:rPr>
          <w:rStyle w:val="Hyperlink.0"/>
        </w:rPr>
        <w:fldChar w:fldCharType="separate" w:fldLock="0"/>
      </w:r>
      <w:r>
        <w:rPr>
          <w:rStyle w:val="Hyperlink.0"/>
          <w:rtl w:val="0"/>
          <w:lang w:val="nl-NL"/>
        </w:rPr>
        <w:t>klachten@ikwilinburgeren.nl</w:t>
      </w:r>
      <w:r>
        <w:rPr/>
        <w:fldChar w:fldCharType="end" w:fldLock="0"/>
      </w:r>
      <w:r>
        <w:rPr>
          <w:rStyle w:val="Geen"/>
          <w:rFonts w:ascii="Avenir Next Condensed Regular" w:hAnsi="Avenir Next Condensed Regular"/>
          <w:outline w:val="0"/>
          <w:color w:val="000000"/>
          <w:kern w:val="20"/>
          <w:u w:color="000000"/>
          <w:shd w:val="clear" w:color="auto" w:fill="ffffff"/>
          <w:rtl w:val="0"/>
          <w:lang w:val="nl-NL"/>
          <w14:textFill>
            <w14:solidFill>
              <w14:srgbClr w14:val="000000"/>
            </w14:solidFill>
          </w14:textFill>
        </w:rPr>
        <w:t xml:space="preserve"> en op werkdagen tussen 13.00-17.00 uur via telefoonnummer 030-30 30 645.</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Demi Bold" w:cs="Avenir Next Condensed Demi Bold" w:hAnsi="Avenir Next Condensed Demi Bold" w:eastAsia="Avenir Next Condensed Demi Bold"/>
          <w:outline w:val="0"/>
          <w:color w:val="e07024"/>
          <w:u w:color="0599ad"/>
          <w14:textFill>
            <w14:solidFill>
              <w14:srgbClr w14:val="E07024"/>
            </w14:solidFill>
          </w14:textFill>
        </w:rPr>
      </w:pP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Demi Bold" w:cs="Avenir Next Condensed Demi Bold" w:hAnsi="Avenir Next Condensed Demi Bold" w:eastAsia="Avenir Next Condensed Demi Bold"/>
          <w:outline w:val="0"/>
          <w:color w:val="184890"/>
          <w:u w:color="0599ad"/>
          <w14:textFill>
            <w14:solidFill>
              <w14:srgbClr w14:val="184890"/>
            </w14:solidFill>
          </w14:textFill>
        </w:rPr>
      </w:pPr>
      <w:r>
        <w:rPr>
          <w:rStyle w:val="Geen"/>
          <w:rFonts w:ascii="Avenir Next Condensed Demi Bold" w:hAnsi="Avenir Next Condensed Demi Bold"/>
          <w:outline w:val="0"/>
          <w:color w:val="e07024"/>
          <w:u w:color="0599ad"/>
          <w:rtl w:val="0"/>
          <w:lang w:val="nl-NL"/>
          <w14:textFill>
            <w14:solidFill>
              <w14:srgbClr w14:val="E07024"/>
            </w14:solidFill>
          </w14:textFill>
        </w:rPr>
        <w:t>Afdoening in der minne</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Century Gothic" w:cs="Century Gothic" w:hAnsi="Century Gothic" w:eastAsia="Century Gothic"/>
          <w:outline w:val="0"/>
          <w:color w:val="595959"/>
          <w:kern w:val="0"/>
          <w:sz w:val="26"/>
          <w:szCs w:val="26"/>
          <w:u w:color="595959"/>
          <w14:textFill>
            <w14:solidFill>
              <w14:srgbClr w14:val="595959"/>
            </w14:solidFill>
          </w14:textFill>
        </w:rPr>
      </w:pP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r>
        <w:rPr>
          <w:rStyle w:val="Geen"/>
          <w:rFonts w:ascii="Avenir Next Condensed Regular" w:hAnsi="Avenir Next Condensed Regular"/>
          <w:outline w:val="0"/>
          <w:color w:val="000000"/>
          <w:kern w:val="0"/>
          <w:u w:color="000000"/>
          <w:rtl w:val="0"/>
          <w:lang w:val="nl-NL"/>
          <w14:textFill>
            <w14:solidFill>
              <w14:srgbClr w14:val="000000"/>
            </w14:solidFill>
          </w14:textFill>
        </w:rPr>
        <w:t>In iedere fase van de klachtbehandeling kan de directie (of behandelaar) nagaan of de klager door middel van een informele afhandeling van zijn klacht tevreden gesteld kan worden.</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r>
        <w:rPr>
          <w:rStyle w:val="Geen"/>
          <w:rFonts w:ascii="Avenir Next Condensed Regular" w:hAnsi="Avenir Next Condensed Regular"/>
          <w:outline w:val="0"/>
          <w:color w:val="000000"/>
          <w:kern w:val="0"/>
          <w:u w:color="000000"/>
          <w:rtl w:val="0"/>
          <w:lang w:val="nl-NL"/>
          <w14:textFill>
            <w14:solidFill>
              <w14:srgbClr w14:val="000000"/>
            </w14:solidFill>
          </w14:textFill>
        </w:rPr>
        <w:t>Zodra de directie (of behandelaar) naar tevredenheid van de klager aan diens klacht tegemoet is gekomen, vervalt de verplichting tot het verder toepassen van deze regeling. De klager ontvangt in dat geval een schriftelijke kennisgeving van de afsluiting van de procedure. Aan de betrokkene wordt een kopie van deze kennisgeving verstrekt.</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Demi Bold" w:cs="Avenir Next Condensed Demi Bold" w:hAnsi="Avenir Next Condensed Demi Bold" w:eastAsia="Avenir Next Condensed Demi Bold"/>
          <w:outline w:val="0"/>
          <w:color w:val="0599ad"/>
          <w:kern w:val="0"/>
          <w:u w:color="0599ad"/>
          <w14:textFill>
            <w14:solidFill>
              <w14:srgbClr w14:val="0599AD"/>
            </w14:solidFill>
          </w14:textFill>
        </w:rPr>
      </w:pP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Demi Bold" w:cs="Avenir Next Condensed Demi Bold" w:hAnsi="Avenir Next Condensed Demi Bold" w:eastAsia="Avenir Next Condensed Demi Bold"/>
          <w:outline w:val="0"/>
          <w:color w:val="184890"/>
          <w:u w:color="0599ad"/>
          <w14:textFill>
            <w14:solidFill>
              <w14:srgbClr w14:val="184890"/>
            </w14:solidFill>
          </w14:textFill>
        </w:rPr>
      </w:pPr>
      <w:r>
        <w:rPr>
          <w:rStyle w:val="Geen"/>
          <w:rFonts w:ascii="Avenir Next Condensed Demi Bold" w:hAnsi="Avenir Next Condensed Demi Bold"/>
          <w:outline w:val="0"/>
          <w:color w:val="e07024"/>
          <w:u w:color="0599ad"/>
          <w:rtl w:val="0"/>
          <w:lang w:val="nl-NL"/>
          <w14:textFill>
            <w14:solidFill>
              <w14:srgbClr w14:val="E07024"/>
            </w14:solidFill>
          </w14:textFill>
        </w:rPr>
        <w:t>Klachtenrecht</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595959"/>
          <w:kern w:val="0"/>
          <w:u w:color="595959"/>
          <w14:textFill>
            <w14:solidFill>
              <w14:srgbClr w14:val="595959"/>
            </w14:solidFill>
          </w14:textFill>
        </w:rPr>
      </w:pP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r>
        <w:rPr>
          <w:rStyle w:val="Geen"/>
          <w:rFonts w:ascii="Avenir Next Condensed Regular" w:hAnsi="Avenir Next Condensed Regular"/>
          <w:outline w:val="0"/>
          <w:color w:val="000000"/>
          <w:kern w:val="0"/>
          <w:u w:color="000000"/>
          <w:rtl w:val="0"/>
          <w:lang w:val="nl-NL"/>
          <w14:textFill>
            <w14:solidFill>
              <w14:srgbClr w14:val="000000"/>
            </w14:solidFill>
          </w14:textFill>
        </w:rPr>
        <w:t>De bevoegdheid tot behandeling van de klacht ligt bij de directie, onder wier directe verantwoordelijkheid de gedraging heeft plaatsgevonden. De co</w:t>
      </w:r>
      <w:r>
        <w:rPr>
          <w:rStyle w:val="Geen"/>
          <w:rFonts w:ascii="Avenir Next Condensed Regular" w:hAnsi="Avenir Next Condensed Regular" w:hint="default"/>
          <w:outline w:val="0"/>
          <w:color w:val="000000"/>
          <w:kern w:val="0"/>
          <w:u w:color="000000"/>
          <w:rtl w:val="0"/>
          <w:lang w:val="nl-NL"/>
          <w14:textFill>
            <w14:solidFill>
              <w14:srgbClr w14:val="000000"/>
            </w14:solidFill>
          </w14:textFill>
        </w:rPr>
        <w:t>ö</w:t>
      </w:r>
      <w:r>
        <w:rPr>
          <w:rStyle w:val="Geen"/>
          <w:rFonts w:ascii="Avenir Next Condensed Regular" w:hAnsi="Avenir Next Condensed Regular"/>
          <w:outline w:val="0"/>
          <w:color w:val="000000"/>
          <w:kern w:val="0"/>
          <w:u w:color="000000"/>
          <w:rtl w:val="0"/>
          <w:lang w:val="nl-NL"/>
          <w14:textFill>
            <w14:solidFill>
              <w14:srgbClr w14:val="000000"/>
            </w14:solidFill>
          </w14:textFill>
        </w:rPr>
        <w:t>rdinatie van de administratieve klachtenbehandeling ligt bij het secretariaat.</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r>
        <w:rPr>
          <w:rStyle w:val="Geen"/>
          <w:rFonts w:ascii="Avenir Next Condensed Regular" w:hAnsi="Avenir Next Condensed Regular"/>
          <w:outline w:val="0"/>
          <w:color w:val="000000"/>
          <w:kern w:val="0"/>
          <w:u w:color="000000"/>
          <w:rtl w:val="0"/>
          <w:lang w:val="nl-NL"/>
          <w14:textFill>
            <w14:solidFill>
              <w14:srgbClr w14:val="000000"/>
            </w14:solidFill>
          </w14:textFill>
        </w:rPr>
        <w:t>De directie heeft de bevoegdheid de behandeling van een klacht door een behandelaar te laten uitvoeren met dien verstande dat de directie in de volgende gevallen altijd zelf de behandeling ter hand neemt:</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r>
        <w:rPr>
          <w:rStyle w:val="Geen"/>
          <w:rFonts w:ascii="Avenir Next Condensed Regular" w:hAnsi="Avenir Next Condensed Regular" w:hint="default"/>
          <w:outline w:val="0"/>
          <w:color w:val="000000"/>
          <w:kern w:val="0"/>
          <w:u w:color="000000"/>
          <w:rtl w:val="0"/>
          <w:lang w:val="nl-NL"/>
          <w14:textFill>
            <w14:solidFill>
              <w14:srgbClr w14:val="000000"/>
            </w14:solidFill>
          </w14:textFill>
        </w:rPr>
        <w:t xml:space="preserve">• </w:t>
      </w:r>
      <w:r>
        <w:rPr>
          <w:rStyle w:val="Geen"/>
          <w:rFonts w:ascii="Avenir Next Condensed Regular" w:hAnsi="Avenir Next Condensed Regular"/>
          <w:outline w:val="0"/>
          <w:color w:val="000000"/>
          <w:kern w:val="0"/>
          <w:u w:color="000000"/>
          <w:rtl w:val="0"/>
          <w:lang w:val="nl-NL"/>
          <w14:textFill>
            <w14:solidFill>
              <w14:srgbClr w14:val="000000"/>
            </w14:solidFill>
          </w14:textFill>
        </w:rPr>
        <w:t>indien de klacht het handelen van de behandelaar zelf betreft;</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r>
        <w:rPr>
          <w:rStyle w:val="Geen"/>
          <w:rFonts w:ascii="Avenir Next Condensed Regular" w:hAnsi="Avenir Next Condensed Regular" w:hint="default"/>
          <w:outline w:val="0"/>
          <w:color w:val="000000"/>
          <w:kern w:val="0"/>
          <w:u w:color="000000"/>
          <w:rtl w:val="0"/>
          <w:lang w:val="nl-NL"/>
          <w14:textFill>
            <w14:solidFill>
              <w14:srgbClr w14:val="000000"/>
            </w14:solidFill>
          </w14:textFill>
        </w:rPr>
        <w:t xml:space="preserve">• </w:t>
      </w:r>
      <w:r>
        <w:rPr>
          <w:rStyle w:val="Geen"/>
          <w:rFonts w:ascii="Avenir Next Condensed Regular" w:hAnsi="Avenir Next Condensed Regular"/>
          <w:outline w:val="0"/>
          <w:color w:val="000000"/>
          <w:kern w:val="0"/>
          <w:u w:color="000000"/>
          <w:rtl w:val="0"/>
          <w:lang w:val="nl-NL"/>
          <w14:textFill>
            <w14:solidFill>
              <w14:srgbClr w14:val="000000"/>
            </w14:solidFill>
          </w14:textFill>
        </w:rPr>
        <w:t>indien de klacht afkomstig is van een opdrachtgever;</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r>
        <w:rPr>
          <w:rStyle w:val="Geen"/>
          <w:rFonts w:ascii="Avenir Next Condensed Regular" w:hAnsi="Avenir Next Condensed Regular" w:hint="default"/>
          <w:outline w:val="0"/>
          <w:color w:val="000000"/>
          <w:kern w:val="0"/>
          <w:u w:color="000000"/>
          <w:rtl w:val="0"/>
          <w:lang w:val="nl-NL"/>
          <w14:textFill>
            <w14:solidFill>
              <w14:srgbClr w14:val="000000"/>
            </w14:solidFill>
          </w14:textFill>
        </w:rPr>
        <w:t xml:space="preserve">• </w:t>
      </w:r>
      <w:r>
        <w:rPr>
          <w:rStyle w:val="Geen"/>
          <w:rFonts w:ascii="Avenir Next Condensed Regular" w:hAnsi="Avenir Next Condensed Regular"/>
          <w:outline w:val="0"/>
          <w:color w:val="000000"/>
          <w:kern w:val="0"/>
          <w:u w:color="000000"/>
          <w:rtl w:val="0"/>
          <w:lang w:val="nl-NL"/>
          <w14:textFill>
            <w14:solidFill>
              <w14:srgbClr w14:val="000000"/>
            </w14:solidFill>
          </w14:textFill>
        </w:rPr>
        <w:t>indien de klacht op meerdere business lines betrekking heeft;</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r>
        <w:rPr>
          <w:rStyle w:val="Geen"/>
          <w:rFonts w:ascii="Avenir Next Condensed Regular" w:hAnsi="Avenir Next Condensed Regular" w:hint="default"/>
          <w:outline w:val="0"/>
          <w:color w:val="000000"/>
          <w:kern w:val="0"/>
          <w:u w:color="000000"/>
          <w:rtl w:val="0"/>
          <w:lang w:val="nl-NL"/>
          <w14:textFill>
            <w14:solidFill>
              <w14:srgbClr w14:val="000000"/>
            </w14:solidFill>
          </w14:textFill>
        </w:rPr>
        <w:t xml:space="preserve">• </w:t>
      </w:r>
      <w:r>
        <w:rPr>
          <w:rStyle w:val="Geen"/>
          <w:rFonts w:ascii="Avenir Next Condensed Regular" w:hAnsi="Avenir Next Condensed Regular"/>
          <w:outline w:val="0"/>
          <w:color w:val="000000"/>
          <w:kern w:val="0"/>
          <w:u w:color="000000"/>
          <w:rtl w:val="0"/>
          <w:lang w:val="nl-NL"/>
          <w14:textFill>
            <w14:solidFill>
              <w14:srgbClr w14:val="000000"/>
            </w14:solidFill>
          </w14:textFill>
        </w:rPr>
        <w:t>indien de klacht zwaarwegende (juridische) implicaties kan hebben.</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Demi Bold" w:cs="Avenir Next Condensed Demi Bold" w:hAnsi="Avenir Next Condensed Demi Bold" w:eastAsia="Avenir Next Condensed Demi Bold"/>
          <w:outline w:val="0"/>
          <w:color w:val="0599ad"/>
          <w:kern w:val="0"/>
          <w:u w:color="0599ad"/>
          <w14:textFill>
            <w14:solidFill>
              <w14:srgbClr w14:val="0599AD"/>
            </w14:solidFill>
          </w14:textFill>
        </w:rPr>
      </w:pP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Demi Bold" w:cs="Avenir Next Condensed Demi Bold" w:hAnsi="Avenir Next Condensed Demi Bold" w:eastAsia="Avenir Next Condensed Demi Bold"/>
          <w:outline w:val="0"/>
          <w:color w:val="184890"/>
          <w:u w:color="0599ad"/>
          <w14:textFill>
            <w14:solidFill>
              <w14:srgbClr w14:val="184890"/>
            </w14:solidFill>
          </w14:textFill>
        </w:rPr>
      </w:pPr>
      <w:r>
        <w:rPr>
          <w:rStyle w:val="Geen"/>
          <w:rFonts w:ascii="Avenir Next Condensed Demi Bold" w:hAnsi="Avenir Next Condensed Demi Bold"/>
          <w:outline w:val="0"/>
          <w:color w:val="e07024"/>
          <w:u w:color="0599ad"/>
          <w:rtl w:val="0"/>
          <w:lang w:val="nl-NL"/>
          <w14:textFill>
            <w14:solidFill>
              <w14:srgbClr w14:val="E07024"/>
            </w14:solidFill>
          </w14:textFill>
        </w:rPr>
        <w:t>Administratieve organisatie van de klachtenprodecure</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595959"/>
          <w:kern w:val="0"/>
          <w:u w:color="595959"/>
          <w14:textFill>
            <w14:solidFill>
              <w14:srgbClr w14:val="595959"/>
            </w14:solidFill>
          </w14:textFill>
        </w:rPr>
      </w:pP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r>
        <w:rPr>
          <w:rStyle w:val="Geen"/>
          <w:rFonts w:ascii="Avenir Next Condensed Regular" w:hAnsi="Avenir Next Condensed Regular"/>
          <w:outline w:val="0"/>
          <w:color w:val="000000"/>
          <w:kern w:val="0"/>
          <w:u w:color="000000"/>
          <w:rtl w:val="0"/>
          <w:lang w:val="nl-NL"/>
          <w14:textFill>
            <w14:solidFill>
              <w14:srgbClr w14:val="000000"/>
            </w14:solidFill>
          </w14:textFill>
        </w:rPr>
        <w:t>Het secretariaat bevestigt de ontvangst van het klaagschrift schriftelijk binnen twee weken na de datum van ontvangst.</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r>
        <w:rPr>
          <w:rStyle w:val="Geen"/>
          <w:rFonts w:ascii="Avenir Next Condensed Regular" w:hAnsi="Avenir Next Condensed Regular"/>
          <w:outline w:val="0"/>
          <w:color w:val="000000"/>
          <w:kern w:val="0"/>
          <w:u w:color="000000"/>
          <w:rtl w:val="0"/>
          <w:lang w:val="nl-NL"/>
          <w14:textFill>
            <w14:solidFill>
              <w14:srgbClr w14:val="000000"/>
            </w14:solidFill>
          </w14:textFill>
        </w:rPr>
        <w:t>Het secretariaat zendt een afschrift van het klaagschrift en van de daarbij behorende stukken aan de onafhankelijke medewerker of de directie (zie klachtenrecht).</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r>
        <w:rPr>
          <w:rStyle w:val="Geen"/>
          <w:rFonts w:ascii="Avenir Next Condensed Regular" w:hAnsi="Avenir Next Condensed Regular"/>
          <w:outline w:val="0"/>
          <w:color w:val="000000"/>
          <w:kern w:val="0"/>
          <w:u w:color="000000"/>
          <w:rtl w:val="0"/>
          <w:lang w:val="nl-NL"/>
          <w14:textFill>
            <w14:solidFill>
              <w14:srgbClr w14:val="000000"/>
            </w14:solidFill>
          </w14:textFill>
        </w:rPr>
        <w:t>De klager ontvangt een exemplaar van deze klachtenprocedure en verneemt wie van Foxtaal eindverantwoordelijk is voor de behandeling van deze klacht.</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r>
        <w:rPr>
          <w:rStyle w:val="Geen"/>
          <w:rFonts w:ascii="Avenir Next Condensed Regular" w:hAnsi="Avenir Next Condensed Regular"/>
          <w:outline w:val="0"/>
          <w:color w:val="000000"/>
          <w:kern w:val="0"/>
          <w:u w:color="000000"/>
          <w:rtl w:val="0"/>
          <w:lang w:val="nl-NL"/>
          <w14:textFill>
            <w14:solidFill>
              <w14:srgbClr w14:val="000000"/>
            </w14:solidFill>
          </w14:textFill>
        </w:rPr>
        <w:t>Als de klacht niet ontvankelijk wordt verklaard, wordt dit binnen 4 weken schriftelijk aan de klager medegedeeld.</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595959"/>
          <w:kern w:val="0"/>
          <w:u w:color="595959"/>
          <w14:textFill>
            <w14:solidFill>
              <w14:srgbClr w14:val="595959"/>
            </w14:solidFill>
          </w14:textFill>
        </w:rPr>
      </w:pP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r>
        <w:rPr>
          <w:rStyle w:val="Geen"/>
          <w:rFonts w:ascii="Avenir Next Condensed Regular" w:hAnsi="Avenir Next Condensed Regular"/>
          <w:outline w:val="0"/>
          <w:color w:val="000000"/>
          <w:kern w:val="0"/>
          <w:u w:color="000000"/>
          <w:rtl w:val="0"/>
          <w:lang w:val="nl-NL"/>
          <w14:textFill>
            <w14:solidFill>
              <w14:srgbClr w14:val="000000"/>
            </w14:solidFill>
          </w14:textFill>
        </w:rPr>
        <w:t>Indien de klager afziet van zijn recht om te worden gehoord dan wel dat de klacht wordt ingetrokken, wordt hiervan schriftelijk melding gemaakt.</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r>
        <w:rPr>
          <w:rStyle w:val="Geen"/>
          <w:rFonts w:ascii="Avenir Next Condensed Regular" w:hAnsi="Avenir Next Condensed Regular"/>
          <w:outline w:val="0"/>
          <w:color w:val="000000"/>
          <w:kern w:val="0"/>
          <w:u w:color="000000"/>
          <w:rtl w:val="0"/>
          <w:lang w:val="nl-NL"/>
          <w14:textFill>
            <w14:solidFill>
              <w14:srgbClr w14:val="000000"/>
            </w14:solidFill>
          </w14:textFill>
        </w:rPr>
        <w:t>Alle klachten worden vertrouwelijk behandeld en opgenomen in een klachtenregister.</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r>
        <w:rPr>
          <w:rStyle w:val="Geen"/>
          <w:rFonts w:ascii="Avenir Next Condensed Regular" w:hAnsi="Avenir Next Condensed Regular"/>
          <w:outline w:val="0"/>
          <w:color w:val="000000"/>
          <w:kern w:val="0"/>
          <w:u w:color="000000"/>
          <w:rtl w:val="0"/>
          <w:lang w:val="nl-NL"/>
          <w14:textFill>
            <w14:solidFill>
              <w14:srgbClr w14:val="000000"/>
            </w14:solidFill>
          </w14:textFill>
        </w:rPr>
        <w:t>Alle documenten worden gedurende 2 jaar na afsluiten van de klacht bewaard.</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r>
        <w:rPr>
          <w:rStyle w:val="Geen"/>
          <w:rFonts w:ascii="Avenir Next Condensed Regular" w:hAnsi="Avenir Next Condensed Regular"/>
          <w:outline w:val="0"/>
          <w:color w:val="000000"/>
          <w:kern w:val="0"/>
          <w:u w:color="000000"/>
          <w:rtl w:val="0"/>
          <w:lang w:val="nl-NL"/>
          <w14:textFill>
            <w14:solidFill>
              <w14:srgbClr w14:val="000000"/>
            </w14:solidFill>
          </w14:textFill>
        </w:rPr>
        <w:t>Alle klachten worden vertrouwelijk behandeld.</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Century Gothic" w:cs="Century Gothic" w:hAnsi="Century Gothic" w:eastAsia="Century Gothic"/>
          <w:outline w:val="0"/>
          <w:color w:val="595959"/>
          <w:kern w:val="0"/>
          <w:u w:color="595959"/>
          <w14:textFill>
            <w14:solidFill>
              <w14:srgbClr w14:val="595959"/>
            </w14:solidFill>
          </w14:textFill>
        </w:rPr>
      </w:pP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Demi Bold" w:cs="Avenir Next Condensed Demi Bold" w:hAnsi="Avenir Next Condensed Demi Bold" w:eastAsia="Avenir Next Condensed Demi Bold"/>
          <w:outline w:val="0"/>
          <w:color w:val="184890"/>
          <w:u w:color="0599ad"/>
          <w14:textFill>
            <w14:solidFill>
              <w14:srgbClr w14:val="184890"/>
            </w14:solidFill>
          </w14:textFill>
        </w:rPr>
      </w:pPr>
      <w:r>
        <w:rPr>
          <w:rStyle w:val="Geen"/>
          <w:rFonts w:ascii="Avenir Next Condensed Demi Bold" w:hAnsi="Avenir Next Condensed Demi Bold"/>
          <w:outline w:val="0"/>
          <w:color w:val="e07024"/>
          <w:u w:color="0599ad"/>
          <w:rtl w:val="0"/>
          <w:lang w:val="nl-NL"/>
          <w14:textFill>
            <w14:solidFill>
              <w14:srgbClr w14:val="E07024"/>
            </w14:solidFill>
          </w14:textFill>
        </w:rPr>
        <w:t>Termijn van behandeling</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Century Gothic" w:cs="Century Gothic" w:hAnsi="Century Gothic" w:eastAsia="Century Gothic"/>
          <w:outline w:val="0"/>
          <w:color w:val="595959"/>
          <w:kern w:val="0"/>
          <w:u w:color="595959"/>
          <w14:textFill>
            <w14:solidFill>
              <w14:srgbClr w14:val="595959"/>
            </w14:solidFill>
          </w14:textFill>
        </w:rPr>
      </w:pP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r>
        <w:rPr>
          <w:rStyle w:val="Geen"/>
          <w:rFonts w:ascii="Avenir Next Condensed Regular" w:hAnsi="Avenir Next Condensed Regular"/>
          <w:outline w:val="0"/>
          <w:color w:val="000000"/>
          <w:kern w:val="0"/>
          <w:u w:color="000000"/>
          <w:rtl w:val="0"/>
          <w:lang w:val="nl-NL"/>
          <w14:textFill>
            <w14:solidFill>
              <w14:srgbClr w14:val="000000"/>
            </w14:solidFill>
          </w14:textFill>
        </w:rPr>
        <w:t>De behandelaar handelt het klaagschrift af binnen zes weken na ontvangst van de klacht.</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r>
        <w:rPr>
          <w:rStyle w:val="Geen"/>
          <w:rFonts w:ascii="Avenir Next Condensed Regular" w:hAnsi="Avenir Next Condensed Regular"/>
          <w:outline w:val="0"/>
          <w:color w:val="000000"/>
          <w:kern w:val="0"/>
          <w:u w:color="000000"/>
          <w:rtl w:val="0"/>
          <w:lang w:val="nl-NL"/>
          <w14:textFill>
            <w14:solidFill>
              <w14:srgbClr w14:val="000000"/>
            </w14:solidFill>
          </w14:textFill>
        </w:rPr>
        <w:t>De behandelaar kan vanwege bijzondere omstandigheden de afhandeling voor ten hoogste vier weken verdagen. Van deze verdaging wordt schriftelijk mededeling gedaan aan de klager en aan degene op wiens gedraging de klacht betrekking heeft, onder vermelding van de reden van vertraging in de klachtenafhandeling en de nieuwe termijn waarbinnen de afhandeling van de klacht naar verwachting zal kunnen plaatsvinden.</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Demi Bold" w:cs="Avenir Next Condensed Demi Bold" w:hAnsi="Avenir Next Condensed Demi Bold" w:eastAsia="Avenir Next Condensed Demi Bold"/>
          <w:outline w:val="0"/>
          <w:color w:val="595959"/>
          <w:kern w:val="0"/>
          <w:u w:color="595959"/>
          <w14:textFill>
            <w14:solidFill>
              <w14:srgbClr w14:val="595959"/>
            </w14:solidFill>
          </w14:textFill>
        </w:rPr>
      </w:pP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Demi Bold" w:cs="Avenir Next Condensed Demi Bold" w:hAnsi="Avenir Next Condensed Demi Bold" w:eastAsia="Avenir Next Condensed Demi Bold"/>
          <w:outline w:val="0"/>
          <w:color w:val="184890"/>
          <w:u w:color="0599ad"/>
          <w14:textFill>
            <w14:solidFill>
              <w14:srgbClr w14:val="184890"/>
            </w14:solidFill>
          </w14:textFill>
        </w:rPr>
      </w:pPr>
      <w:r>
        <w:rPr>
          <w:rStyle w:val="Geen"/>
          <w:rFonts w:ascii="Avenir Next Condensed Demi Bold" w:hAnsi="Avenir Next Condensed Demi Bold"/>
          <w:outline w:val="0"/>
          <w:color w:val="e07024"/>
          <w:u w:color="0599ad"/>
          <w:rtl w:val="0"/>
          <w:lang w:val="nl-NL"/>
          <w14:textFill>
            <w14:solidFill>
              <w14:srgbClr w14:val="E07024"/>
            </w14:solidFill>
          </w14:textFill>
        </w:rPr>
        <w:t>Horen klager en beklaagde</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Century Gothic" w:cs="Century Gothic" w:hAnsi="Century Gothic" w:eastAsia="Century Gothic"/>
          <w:outline w:val="0"/>
          <w:color w:val="595959"/>
          <w:kern w:val="0"/>
          <w:u w:color="595959"/>
          <w14:textFill>
            <w14:solidFill>
              <w14:srgbClr w14:val="595959"/>
            </w14:solidFill>
          </w14:textFill>
        </w:rPr>
      </w:pP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r>
        <w:rPr>
          <w:rStyle w:val="Geen"/>
          <w:rFonts w:ascii="Avenir Next Condensed Regular" w:hAnsi="Avenir Next Condensed Regular"/>
          <w:outline w:val="0"/>
          <w:color w:val="000000"/>
          <w:kern w:val="0"/>
          <w:u w:color="000000"/>
          <w:rtl w:val="0"/>
          <w:lang w:val="nl-NL"/>
          <w14:textFill>
            <w14:solidFill>
              <w14:srgbClr w14:val="000000"/>
            </w14:solidFill>
          </w14:textFill>
        </w:rPr>
        <w:t>De behandelaar stelt de klager en degene op wiens gedraging de klacht betrekking heeft, in de gelegenheid te worden gehoord. Plaats en tijdstip van deze bijeenkomst worden door de behandelaar bepaald.</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r>
        <w:rPr>
          <w:rStyle w:val="Geen"/>
          <w:rFonts w:ascii="Avenir Next Condensed Regular" w:hAnsi="Avenir Next Condensed Regular"/>
          <w:outline w:val="0"/>
          <w:color w:val="000000"/>
          <w:kern w:val="0"/>
          <w:u w:color="000000"/>
          <w:rtl w:val="0"/>
          <w:lang w:val="nl-NL"/>
          <w14:textFill>
            <w14:solidFill>
              <w14:srgbClr w14:val="000000"/>
            </w14:solidFill>
          </w14:textFill>
        </w:rPr>
        <w:t>Van het horen van de klager en/of degene over wiens gedraging wordt geklaagd, kan worden afgezien indien betrokkene heeft verklaard geen gebruik te willen maken van het recht te worden gehoord.</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r>
        <w:rPr>
          <w:rStyle w:val="Geen"/>
          <w:rFonts w:ascii="Avenir Next Condensed Regular" w:hAnsi="Avenir Next Condensed Regular"/>
          <w:outline w:val="0"/>
          <w:color w:val="000000"/>
          <w:kern w:val="0"/>
          <w:u w:color="000000"/>
          <w:rtl w:val="0"/>
          <w:lang w:val="nl-NL"/>
          <w14:textFill>
            <w14:solidFill>
              <w14:srgbClr w14:val="000000"/>
            </w14:solidFill>
          </w14:textFill>
        </w:rPr>
        <w:t>Zowel de klager als degene op wiens gedraging de klacht betrekking heeft, hebben recht op inzage in alle relevante stukken die betrekking hebben op de klacht. Plaats en tijdstip van de ter inzage legging worden door de behandelaar bepaald. Op verzoek kunnen zowel de klager als degene op wiens gedraging de klacht betrekking heeft kosteloos afschriften krijgen van deze stukken.</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r>
        <w:rPr>
          <w:rStyle w:val="Geen"/>
          <w:rFonts w:ascii="Avenir Next Condensed Regular" w:hAnsi="Avenir Next Condensed Regular"/>
          <w:outline w:val="0"/>
          <w:color w:val="000000"/>
          <w:kern w:val="0"/>
          <w:u w:color="000000"/>
          <w:rtl w:val="0"/>
          <w:lang w:val="nl-NL"/>
          <w14:textFill>
            <w14:solidFill>
              <w14:srgbClr w14:val="000000"/>
            </w14:solidFill>
          </w14:textFill>
        </w:rPr>
        <w:t>De klager en degene over wiens gedraging wordt geklaagd, kunnen voor eigen rekening getuigen en deskundigen meebrengen.</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r>
        <w:rPr>
          <w:rStyle w:val="Geen"/>
          <w:rFonts w:ascii="Avenir Next Condensed Regular" w:hAnsi="Avenir Next Condensed Regular"/>
          <w:outline w:val="0"/>
          <w:color w:val="000000"/>
          <w:kern w:val="0"/>
          <w:u w:color="000000"/>
          <w:rtl w:val="0"/>
          <w:lang w:val="nl-NL"/>
          <w14:textFill>
            <w14:solidFill>
              <w14:srgbClr w14:val="000000"/>
            </w14:solidFill>
          </w14:textFill>
        </w:rPr>
        <w:t>Van het horen wordt verslag gedaan, dat door de behandelaar wordt toegestuurd aan de klager en aan degene op wiens gedraging de klacht betrekking heeft. Zonodig wordt het verslag aangepast zodat de omschrijving akkoord is. Het verslag wordt aan het klachtdossier toegevoegd.</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Demi Bold" w:cs="Avenir Next Condensed Demi Bold" w:hAnsi="Avenir Next Condensed Demi Bold" w:eastAsia="Avenir Next Condensed Demi Bold"/>
          <w:outline w:val="0"/>
          <w:color w:val="595959"/>
          <w:kern w:val="0"/>
          <w:u w:color="595959"/>
          <w14:textFill>
            <w14:solidFill>
              <w14:srgbClr w14:val="595959"/>
            </w14:solidFill>
          </w14:textFill>
        </w:rPr>
      </w:pP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Demi Bold" w:cs="Avenir Next Condensed Demi Bold" w:hAnsi="Avenir Next Condensed Demi Bold" w:eastAsia="Avenir Next Condensed Demi Bold"/>
          <w:outline w:val="0"/>
          <w:color w:val="0599ad"/>
          <w:kern w:val="0"/>
          <w:u w:color="0599ad"/>
          <w14:textFill>
            <w14:solidFill>
              <w14:srgbClr w14:val="0599AD"/>
            </w14:solidFill>
          </w14:textFill>
        </w:rPr>
      </w:pPr>
      <w:r>
        <w:rPr>
          <w:rStyle w:val="Geen"/>
          <w:rFonts w:ascii="Avenir Next Condensed Demi Bold" w:hAnsi="Avenir Next Condensed Demi Bold"/>
          <w:outline w:val="0"/>
          <w:color w:val="e07024"/>
          <w:u w:color="0599ad"/>
          <w:rtl w:val="0"/>
          <w:lang w:val="nl-NL"/>
          <w14:textFill>
            <w14:solidFill>
              <w14:srgbClr w14:val="E07024"/>
            </w14:solidFill>
          </w14:textFill>
        </w:rPr>
        <w:t>Bevindingen</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Century Gothic" w:cs="Century Gothic" w:hAnsi="Century Gothic" w:eastAsia="Century Gothic"/>
          <w:outline w:val="0"/>
          <w:color w:val="595959"/>
          <w:kern w:val="0"/>
          <w:u w:color="595959"/>
          <w14:textFill>
            <w14:solidFill>
              <w14:srgbClr w14:val="595959"/>
            </w14:solidFill>
          </w14:textFill>
        </w:rPr>
      </w:pP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r>
        <w:rPr>
          <w:rStyle w:val="Geen"/>
          <w:rFonts w:ascii="Avenir Next Condensed Regular" w:hAnsi="Avenir Next Condensed Regular"/>
          <w:outline w:val="0"/>
          <w:color w:val="000000"/>
          <w:kern w:val="0"/>
          <w:u w:color="000000"/>
          <w:rtl w:val="0"/>
          <w:lang w:val="nl-NL"/>
          <w14:textFill>
            <w14:solidFill>
              <w14:srgbClr w14:val="000000"/>
            </w14:solidFill>
          </w14:textFill>
        </w:rPr>
        <w:t>Indien de klager niet voldoet aan het verzoek van de behandelaar te verschijnen, inlichtingen te geven, stukken over te leggen of anderszins mee te werken aan het onderzoek, handelt de behandelaar de klacht af op basis van de beschikbare gegevens.</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595959"/>
          <w:kern w:val="0"/>
          <w:u w:color="595959"/>
          <w14:textFill>
            <w14:solidFill>
              <w14:srgbClr w14:val="595959"/>
            </w14:solidFill>
          </w14:textFill>
        </w:rPr>
      </w:pP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r>
        <w:rPr>
          <w:rStyle w:val="Geen"/>
          <w:rFonts w:ascii="Avenir Next Condensed Regular" w:hAnsi="Avenir Next Condensed Regular"/>
          <w:outline w:val="0"/>
          <w:color w:val="000000"/>
          <w:kern w:val="0"/>
          <w:u w:color="000000"/>
          <w:rtl w:val="0"/>
          <w:lang w:val="nl-NL"/>
          <w14:textFill>
            <w14:solidFill>
              <w14:srgbClr w14:val="000000"/>
            </w14:solidFill>
          </w14:textFill>
        </w:rPr>
        <w:t>De behandelaar stelt de klager schriftelijk en gemotiveerd in kennis van de bevindingen van het onderzoek naar de klacht, alsmede van de eventuele conclusies die hij/zij daaraan verbindt.</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595959"/>
          <w:kern w:val="0"/>
          <w:sz w:val="20"/>
          <w:szCs w:val="20"/>
          <w:u w:color="595959"/>
          <w14:textFill>
            <w14:solidFill>
              <w14:srgbClr w14:val="595959"/>
            </w14:solidFill>
          </w14:textFill>
        </w:rPr>
      </w:pP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Demi Bold" w:cs="Avenir Next Condensed Demi Bold" w:hAnsi="Avenir Next Condensed Demi Bold" w:eastAsia="Avenir Next Condensed Demi Bold"/>
          <w:outline w:val="0"/>
          <w:color w:val="0599ad"/>
          <w:kern w:val="0"/>
          <w:u w:color="0599ad"/>
          <w14:textFill>
            <w14:solidFill>
              <w14:srgbClr w14:val="0599AD"/>
            </w14:solidFill>
          </w14:textFill>
        </w:rPr>
      </w:pPr>
      <w:r>
        <w:rPr>
          <w:rStyle w:val="Geen"/>
          <w:rFonts w:ascii="Avenir Next Condensed Demi Bold" w:hAnsi="Avenir Next Condensed Demi Bold"/>
          <w:outline w:val="0"/>
          <w:color w:val="e07024"/>
          <w:u w:color="0599ad"/>
          <w:rtl w:val="0"/>
          <w:lang w:val="nl-NL"/>
          <w14:textFill>
            <w14:solidFill>
              <w14:srgbClr w14:val="E07024"/>
            </w14:solidFill>
          </w14:textFill>
        </w:rPr>
        <w:t>Afwikkeling</w:t>
      </w:r>
      <w:r>
        <w:rPr>
          <w:rStyle w:val="Geen"/>
          <w:rFonts w:ascii="Avenir Next Condensed Demi Bold" w:hAnsi="Avenir Next Condensed Demi Bold"/>
          <w:outline w:val="0"/>
          <w:color w:val="0599ad"/>
          <w:kern w:val="0"/>
          <w:u w:color="0599ad"/>
          <w:rtl w:val="0"/>
          <w:lang w:val="nl-NL"/>
          <w14:textFill>
            <w14:solidFill>
              <w14:srgbClr w14:val="0599AD"/>
            </w14:solidFill>
          </w14:textFill>
        </w:rPr>
        <w:t xml:space="preserve"> </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Demi Bold" w:cs="Avenir Next Condensed Demi Bold" w:hAnsi="Avenir Next Condensed Demi Bold" w:eastAsia="Avenir Next Condensed Demi Bold"/>
          <w:outline w:val="0"/>
          <w:color w:val="595959"/>
          <w:kern w:val="0"/>
          <w:u w:color="595959"/>
          <w14:textFill>
            <w14:solidFill>
              <w14:srgbClr w14:val="595959"/>
            </w14:solidFill>
          </w14:textFill>
        </w:rPr>
      </w:pP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r>
        <w:rPr>
          <w:rStyle w:val="Geen"/>
          <w:rFonts w:ascii="Avenir Next Condensed Demi Bold" w:hAnsi="Avenir Next Condensed Demi Bold"/>
          <w:outline w:val="0"/>
          <w:color w:val="000000"/>
          <w:kern w:val="0"/>
          <w:u w:color="000000"/>
          <w:rtl w:val="0"/>
          <w:lang w:val="nl-NL"/>
          <w14:textFill>
            <w14:solidFill>
              <w14:srgbClr w14:val="000000"/>
            </w14:solidFill>
          </w14:textFill>
        </w:rPr>
        <w:t>I</w:t>
      </w:r>
      <w:r>
        <w:rPr>
          <w:rStyle w:val="Geen"/>
          <w:rFonts w:ascii="Avenir Next Condensed Regular" w:hAnsi="Avenir Next Condensed Regular"/>
          <w:outline w:val="0"/>
          <w:color w:val="000000"/>
          <w:kern w:val="0"/>
          <w:u w:color="000000"/>
          <w:rtl w:val="0"/>
          <w:lang w:val="nl-NL"/>
          <w14:textFill>
            <w14:solidFill>
              <w14:srgbClr w14:val="000000"/>
            </w14:solidFill>
          </w14:textFill>
        </w:rPr>
        <w:t>ndien klager zich in de oplossing en/of oplossingsrichting kan vinden worden daartoe nadere afspraken gemaakt</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r>
        <w:rPr>
          <w:rStyle w:val="Geen"/>
          <w:rFonts w:ascii="Avenir Next Condensed Regular" w:hAnsi="Avenir Next Condensed Regular"/>
          <w:outline w:val="0"/>
          <w:color w:val="000000"/>
          <w:kern w:val="0"/>
          <w:u w:color="000000"/>
          <w:rtl w:val="0"/>
          <w:lang w:val="nl-NL"/>
          <w14:textFill>
            <w14:solidFill>
              <w14:srgbClr w14:val="000000"/>
            </w14:solidFill>
          </w14:textFill>
        </w:rPr>
        <w:t xml:space="preserve">Het streven is zo snel als mogelijk, maar uiterlijk binnen 6 weken overeenstemming te bereiken met de klager over de afwikkeling en/of de oplossingsrichting. Wanneer </w:t>
      </w:r>
      <w:r>
        <w:rPr>
          <w:rStyle w:val="Geen"/>
          <w:rFonts w:ascii="Avenir Next Condensed Regular" w:hAnsi="Avenir Next Condensed Regular" w:hint="default"/>
          <w:outline w:val="0"/>
          <w:color w:val="000000"/>
          <w:kern w:val="0"/>
          <w:u w:color="000000"/>
          <w:rtl w:val="0"/>
          <w:lang w:val="nl-NL"/>
          <w14:textFill>
            <w14:solidFill>
              <w14:srgbClr w14:val="000000"/>
            </w14:solidFill>
          </w14:textFill>
        </w:rPr>
        <w:t>‘</w:t>
      </w:r>
      <w:r>
        <w:rPr>
          <w:rStyle w:val="Geen"/>
          <w:rFonts w:ascii="Avenir Next Condensed Regular" w:hAnsi="Avenir Next Condensed Regular"/>
          <w:outline w:val="0"/>
          <w:color w:val="000000"/>
          <w:kern w:val="0"/>
          <w:u w:color="000000"/>
          <w:rtl w:val="0"/>
          <w:lang w:val="nl-NL"/>
          <w14:textFill>
            <w14:solidFill>
              <w14:srgbClr w14:val="000000"/>
            </w14:solidFill>
          </w14:textFill>
        </w:rPr>
        <w:t>partijen</w:t>
      </w:r>
      <w:r>
        <w:rPr>
          <w:rStyle w:val="Geen"/>
          <w:rFonts w:ascii="Avenir Next Condensed Regular" w:hAnsi="Avenir Next Condensed Regular" w:hint="default"/>
          <w:outline w:val="0"/>
          <w:color w:val="000000"/>
          <w:kern w:val="0"/>
          <w:u w:color="000000"/>
          <w:rtl w:val="0"/>
          <w:lang w:val="nl-NL"/>
          <w14:textFill>
            <w14:solidFill>
              <w14:srgbClr w14:val="000000"/>
            </w14:solidFill>
          </w14:textFill>
        </w:rPr>
        <w:t xml:space="preserve">’ </w:t>
      </w:r>
      <w:r>
        <w:rPr>
          <w:rStyle w:val="Geen"/>
          <w:rFonts w:ascii="Avenir Next Condensed Regular" w:hAnsi="Avenir Next Condensed Regular"/>
          <w:outline w:val="0"/>
          <w:color w:val="000000"/>
          <w:kern w:val="0"/>
          <w:u w:color="000000"/>
          <w:rtl w:val="0"/>
          <w:lang w:val="nl-NL"/>
          <w14:textFill>
            <w14:solidFill>
              <w14:srgbClr w14:val="000000"/>
            </w14:solidFill>
          </w14:textFill>
        </w:rPr>
        <w:t>het eens zijn over de oplossing wordt deze binnen 1 week na het akkoord schriftelijk aan klager bevestigd.</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r>
        <w:rPr>
          <w:rStyle w:val="Geen"/>
          <w:rFonts w:ascii="Avenir Next Condensed Regular" w:hAnsi="Avenir Next Condensed Regular"/>
          <w:outline w:val="0"/>
          <w:color w:val="000000"/>
          <w:kern w:val="0"/>
          <w:u w:color="000000"/>
          <w:rtl w:val="0"/>
          <w:lang w:val="nl-NL"/>
          <w14:textFill>
            <w14:solidFill>
              <w14:srgbClr w14:val="000000"/>
            </w14:solidFill>
          </w14:textFill>
        </w:rPr>
        <w:t>Met deze bevestiging wordt de klacht beschouwd te zijn afgehandeld.</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Demi Bold" w:cs="Avenir Next Condensed Demi Bold" w:hAnsi="Avenir Next Condensed Demi Bold" w:eastAsia="Avenir Next Condensed Demi Bold"/>
          <w:outline w:val="0"/>
          <w:color w:val="e07024"/>
          <w:u w:color="0599ad"/>
          <w14:textFill>
            <w14:solidFill>
              <w14:srgbClr w14:val="E07024"/>
            </w14:solidFill>
          </w14:textFill>
        </w:rPr>
      </w:pPr>
      <w:r>
        <w:rPr>
          <w:rStyle w:val="Geen"/>
          <w:rFonts w:ascii="Avenir Next Condensed Demi Bold" w:hAnsi="Avenir Next Condensed Demi Bold"/>
          <w:outline w:val="0"/>
          <w:color w:val="e07024"/>
          <w:u w:color="0599ad"/>
          <w:rtl w:val="0"/>
          <w:lang w:val="nl-NL"/>
          <w14:textFill>
            <w14:solidFill>
              <w14:srgbClr w14:val="E07024"/>
            </w14:solidFill>
          </w14:textFill>
        </w:rPr>
        <w:t>Corrigerende maatregelen</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r>
        <w:rPr>
          <w:rStyle w:val="Geen"/>
          <w:rFonts w:ascii="Avenir Next Condensed Regular" w:hAnsi="Avenir Next Condensed Regular"/>
          <w:outline w:val="0"/>
          <w:color w:val="000000"/>
          <w:kern w:val="0"/>
          <w:u w:color="000000"/>
          <w:rtl w:val="0"/>
          <w:lang w:val="nl-NL"/>
          <w14:textFill>
            <w14:solidFill>
              <w14:srgbClr w14:val="000000"/>
            </w14:solidFill>
          </w14:textFill>
        </w:rPr>
        <w:t>De behandelaar bepaalt of er maatregelen genomen kunnen/moeten worden om herhaling van de omstandigheden die tot de klacht hebben geleid te voorkomen. Zij overlegt met de directie op welke wijze de eventuele verbetering kan worden doorgevoerd in de werkprocessen. Zo maken deze maatregelen deel uit van het kwaliteitsbeleid van de organisatie.</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Demi Bold" w:cs="Avenir Next Condensed Demi Bold" w:hAnsi="Avenir Next Condensed Demi Bold" w:eastAsia="Avenir Next Condensed Demi Bold"/>
          <w:outline w:val="0"/>
          <w:color w:val="595959"/>
          <w:kern w:val="0"/>
          <w:u w:color="595959"/>
          <w14:textFill>
            <w14:solidFill>
              <w14:srgbClr w14:val="595959"/>
            </w14:solidFill>
          </w14:textFill>
        </w:rPr>
      </w:pP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Demi Bold" w:cs="Avenir Next Condensed Demi Bold" w:hAnsi="Avenir Next Condensed Demi Bold" w:eastAsia="Avenir Next Condensed Demi Bold"/>
          <w:outline w:val="0"/>
          <w:color w:val="0599ad"/>
          <w:kern w:val="0"/>
          <w:u w:color="0599ad"/>
          <w14:textFill>
            <w14:solidFill>
              <w14:srgbClr w14:val="0599AD"/>
            </w14:solidFill>
          </w14:textFill>
        </w:rPr>
      </w:pPr>
      <w:r>
        <w:rPr>
          <w:rStyle w:val="Geen"/>
          <w:rFonts w:ascii="Avenir Next Condensed Demi Bold" w:hAnsi="Avenir Next Condensed Demi Bold"/>
          <w:outline w:val="0"/>
          <w:color w:val="e07024"/>
          <w:u w:color="0599ad"/>
          <w:rtl w:val="0"/>
          <w:lang w:val="nl-NL"/>
          <w14:textFill>
            <w14:solidFill>
              <w14:srgbClr w14:val="E07024"/>
            </w14:solidFill>
          </w14:textFill>
        </w:rPr>
        <w:t>Conflict</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595959"/>
          <w:kern w:val="0"/>
          <w:u w:color="595959"/>
          <w14:textFill>
            <w14:solidFill>
              <w14:srgbClr w14:val="595959"/>
            </w14:solidFill>
          </w14:textFill>
        </w:rPr>
      </w:pP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r>
        <w:rPr>
          <w:rStyle w:val="Geen"/>
          <w:rFonts w:ascii="Avenir Next Condensed Regular" w:hAnsi="Avenir Next Condensed Regular"/>
          <w:outline w:val="0"/>
          <w:color w:val="000000"/>
          <w:kern w:val="0"/>
          <w:u w:color="000000"/>
          <w:rtl w:val="0"/>
          <w:lang w:val="nl-NL"/>
          <w14:textFill>
            <w14:solidFill>
              <w14:srgbClr w14:val="000000"/>
            </w14:solidFill>
          </w14:textFill>
        </w:rPr>
        <w:t xml:space="preserve">Wanneer de klacht niet naar tevredenheid is afgehandeld, kan de klacht door de Cursist worden ingediend </w:t>
      </w:r>
      <w:r>
        <w:rPr>
          <w:rStyle w:val="Geen"/>
          <w:rFonts w:ascii="Avenir Next Condensed Regular" w:hAnsi="Avenir Next Condensed Regular"/>
          <w:outline w:val="0"/>
          <w:color w:val="000000"/>
          <w:kern w:val="0"/>
          <w:u w:color="000000"/>
          <w:rtl w:val="0"/>
          <w:lang w:val="nl-NL"/>
          <w14:textFill>
            <w14:solidFill>
              <w14:srgbClr w14:val="000000"/>
            </w14:solidFill>
          </w14:textFill>
        </w:rPr>
        <w:t xml:space="preserve">de klachtenlijn van Blik op Werk. </w:t>
      </w:r>
      <w:r>
        <w:rPr>
          <w:rStyle w:val="Geen"/>
          <w:rFonts w:ascii="Avenir Next Condensed Regular" w:hAnsi="Avenir Next Condensed Regular"/>
          <w:outline w:val="0"/>
          <w:color w:val="000000"/>
          <w:kern w:val="0"/>
          <w:u w:color="000000"/>
          <w:rtl w:val="0"/>
          <w:lang w:val="nl-NL"/>
          <w14:textFill>
            <w14:solidFill>
              <w14:srgbClr w14:val="000000"/>
            </w14:solidFill>
          </w14:textFill>
        </w:rPr>
        <w:t xml:space="preserve">De klachtenlijn richt zich op alle </w:t>
      </w:r>
      <w:r>
        <w:rPr>
          <w:rStyle w:val="Geen"/>
          <w:rFonts w:ascii="Avenir Next Condensed Regular" w:hAnsi="Avenir Next Condensed Regular"/>
          <w:outline w:val="0"/>
          <w:color w:val="000000"/>
          <w:kern w:val="0"/>
          <w:u w:color="000000"/>
          <w:rtl w:val="0"/>
          <w:lang w:val="nl-NL"/>
          <w14:textFill>
            <w14:solidFill>
              <w14:srgbClr w14:val="000000"/>
            </w14:solidFill>
          </w14:textFill>
        </w:rPr>
        <w:t>c</w:t>
      </w:r>
      <w:r>
        <w:rPr>
          <w:rStyle w:val="Geen"/>
          <w:rFonts w:ascii="Avenir Next Condensed Regular" w:hAnsi="Avenir Next Condensed Regular"/>
          <w:outline w:val="0"/>
          <w:color w:val="000000"/>
          <w:kern w:val="0"/>
          <w:u w:color="000000"/>
          <w:rtl w:val="0"/>
          <w:lang w:val="nl-NL"/>
          <w14:textFill>
            <w14:solidFill>
              <w14:srgbClr w14:val="000000"/>
            </w14:solidFill>
          </w14:textFill>
        </w:rPr>
        <w:t xml:space="preserve">ursisten, dus ook op zelfmelders die zelf betalen of op </w:t>
      </w:r>
      <w:r>
        <w:rPr>
          <w:rStyle w:val="Geen"/>
          <w:rFonts w:ascii="Avenir Next Condensed Regular" w:hAnsi="Avenir Next Condensed Regular"/>
          <w:outline w:val="0"/>
          <w:color w:val="000000"/>
          <w:kern w:val="0"/>
          <w:u w:color="000000"/>
          <w:rtl w:val="0"/>
          <w:lang w:val="nl-NL"/>
          <w14:textFill>
            <w14:solidFill>
              <w14:srgbClr w14:val="000000"/>
            </w14:solidFill>
          </w14:textFill>
        </w:rPr>
        <w:t>c</w:t>
      </w:r>
      <w:r>
        <w:rPr>
          <w:rStyle w:val="Geen"/>
          <w:rFonts w:ascii="Avenir Next Condensed Regular" w:hAnsi="Avenir Next Condensed Regular"/>
          <w:outline w:val="0"/>
          <w:color w:val="000000"/>
          <w:kern w:val="0"/>
          <w:u w:color="000000"/>
          <w:rtl w:val="0"/>
          <w:lang w:val="nl-NL"/>
          <w14:textFill>
            <w14:solidFill>
              <w14:srgbClr w14:val="000000"/>
            </w14:solidFill>
          </w14:textFill>
        </w:rPr>
        <w:t xml:space="preserve">ursisten die door een gemeente bij een cursusinstelling zijn geplaatst. Blik op Werk zal de klagers verwijzen naar de juiste kanalen en indien gewenst de </w:t>
      </w:r>
      <w:r>
        <w:rPr>
          <w:rStyle w:val="Geen"/>
          <w:rFonts w:ascii="Avenir Next Condensed Regular" w:hAnsi="Avenir Next Condensed Regular"/>
          <w:outline w:val="0"/>
          <w:color w:val="000000"/>
          <w:kern w:val="0"/>
          <w:u w:color="000000"/>
          <w:rtl w:val="0"/>
          <w:lang w:val="nl-NL"/>
          <w14:textFill>
            <w14:solidFill>
              <w14:srgbClr w14:val="000000"/>
            </w14:solidFill>
          </w14:textFill>
        </w:rPr>
        <w:t>c</w:t>
      </w:r>
      <w:r>
        <w:rPr>
          <w:rStyle w:val="Geen"/>
          <w:rFonts w:ascii="Avenir Next Condensed Regular" w:hAnsi="Avenir Next Condensed Regular"/>
          <w:outline w:val="0"/>
          <w:color w:val="000000"/>
          <w:kern w:val="0"/>
          <w:u w:color="000000"/>
          <w:rtl w:val="0"/>
          <w:lang w:val="nl-NL"/>
          <w14:textFill>
            <w14:solidFill>
              <w14:srgbClr w14:val="000000"/>
            </w14:solidFill>
          </w14:textFill>
        </w:rPr>
        <w:t xml:space="preserve">ursist ondersteunen bij het indienen van een klacht bij het College van Arbitrage.  </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r>
        <w:rPr>
          <w:rStyle w:val="Geen"/>
          <w:rFonts w:ascii="Avenir Next Condensed Regular" w:hAnsi="Avenir Next Condensed Regular"/>
          <w:outline w:val="0"/>
          <w:color w:val="000000"/>
          <w:kern w:val="0"/>
          <w:u w:color="000000"/>
          <w:rtl w:val="0"/>
          <w:lang w:val="nl-NL"/>
          <w14:textFill>
            <w14:solidFill>
              <w14:srgbClr w14:val="000000"/>
            </w14:solidFill>
          </w14:textFill>
        </w:rPr>
        <w:t>Arbitrage kan door de Cursist, maar ook door de Keurmerkhouder aangevraagd worden. Dit kan alleen nadat de klachtenprocedure van de Keurmerkhouder is doorlopen. Keurmerkhouders zijn verplicht om mee te werken aan een procedure bij het College van Arbitrage Inburgeren van Blik op Werk .</w:t>
      </w:r>
    </w:p>
    <w:p>
      <w:pPr>
        <w:pStyle w:val="Hoofdteks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Geen"/>
          <w:rFonts w:ascii="Avenir Next Condensed Regular" w:cs="Avenir Next Condensed Regular" w:hAnsi="Avenir Next Condensed Regular" w:eastAsia="Avenir Next Condensed Regular"/>
          <w:outline w:val="0"/>
          <w:color w:val="595959"/>
          <w:kern w:val="0"/>
          <w:u w:color="595959"/>
          <w:shd w:val="clear" w:color="auto" w:fill="ffffff"/>
          <w14:textFill>
            <w14:solidFill>
              <w14:srgbClr w14:val="595959"/>
            </w14:solidFill>
          </w14:textFill>
        </w:rPr>
      </w:pPr>
    </w:p>
    <w:p>
      <w:pPr>
        <w:pStyle w:val="Hoofdteks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Geen"/>
          <w:rFonts w:ascii="Avenir Next Condensed Regular" w:cs="Avenir Next Condensed Regular" w:hAnsi="Avenir Next Condensed Regular" w:eastAsia="Avenir Next Condensed Regular"/>
          <w:outline w:val="0"/>
          <w:color w:val="000000"/>
          <w:kern w:val="20"/>
          <w:u w:color="000000"/>
          <w:shd w:val="clear" w:color="auto" w:fill="ffffff"/>
          <w14:textFill>
            <w14:solidFill>
              <w14:srgbClr w14:val="000000"/>
            </w14:solidFill>
          </w14:textFill>
        </w:rPr>
      </w:pPr>
      <w:r>
        <w:rPr>
          <w:rStyle w:val="Geen"/>
          <w:rFonts w:ascii="Avenir Next Condensed Regular" w:hAnsi="Avenir Next Condensed Regular"/>
          <w:outline w:val="0"/>
          <w:color w:val="000000"/>
          <w:kern w:val="20"/>
          <w:u w:color="000000"/>
          <w:shd w:val="clear" w:color="auto" w:fill="ffffff"/>
          <w:rtl w:val="0"/>
          <w:lang w:val="nl-NL"/>
          <w14:textFill>
            <w14:solidFill>
              <w14:srgbClr w14:val="000000"/>
            </w14:solidFill>
          </w14:textFill>
        </w:rPr>
        <w:t>De klachtenlijn neemt</w:t>
      </w:r>
      <w:r>
        <w:rPr>
          <w:rStyle w:val="Geen"/>
          <w:rFonts w:ascii="Avenir Next Condensed Regular" w:hAnsi="Avenir Next Condensed Regular"/>
          <w:outline w:val="0"/>
          <w:color w:val="000000"/>
          <w:kern w:val="20"/>
          <w:u w:color="000000"/>
          <w:shd w:val="clear" w:color="auto" w:fill="ffffff"/>
          <w:rtl w:val="0"/>
          <w:lang w:val="nl-NL"/>
          <w14:textFill>
            <w14:solidFill>
              <w14:srgbClr w14:val="000000"/>
            </w14:solidFill>
          </w14:textFill>
        </w:rPr>
        <w:t xml:space="preserve"> de klacht in behandeling en laten </w:t>
      </w:r>
      <w:r>
        <w:rPr>
          <w:rStyle w:val="Geen"/>
          <w:rFonts w:ascii="Avenir Next Condensed Regular" w:hAnsi="Avenir Next Condensed Regular"/>
          <w:outline w:val="0"/>
          <w:color w:val="000000"/>
          <w:kern w:val="20"/>
          <w:u w:color="000000"/>
          <w:shd w:val="clear" w:color="auto" w:fill="ffffff"/>
          <w:rtl w:val="0"/>
          <w:lang w:val="nl-NL"/>
          <w14:textFill>
            <w14:solidFill>
              <w14:srgbClr w14:val="000000"/>
            </w14:solidFill>
          </w14:textFill>
        </w:rPr>
        <w:t>u</w:t>
      </w:r>
      <w:r>
        <w:rPr>
          <w:rStyle w:val="Geen"/>
          <w:rFonts w:ascii="Avenir Next Condensed Regular" w:hAnsi="Avenir Next Condensed Regular"/>
          <w:outline w:val="0"/>
          <w:color w:val="000000"/>
          <w:kern w:val="20"/>
          <w:u w:color="000000"/>
          <w:shd w:val="clear" w:color="auto" w:fill="ffffff"/>
          <w:rtl w:val="0"/>
          <w:lang w:val="nl-NL"/>
          <w14:textFill>
            <w14:solidFill>
              <w14:srgbClr w14:val="000000"/>
            </w14:solidFill>
          </w14:textFill>
        </w:rPr>
        <w:t xml:space="preserve"> weten of uw klacht behandeld wordt door het College van Arbitrage. Indien uit verder contact blijkt dat uw klacht doorgezet moet worden naar het College van Arbitrage dan zal u een bijdrage gevraagd worden van </w:t>
      </w:r>
      <w:r>
        <w:rPr>
          <w:rStyle w:val="Geen"/>
          <w:rFonts w:ascii="Avenir Next Condensed Regular" w:hAnsi="Avenir Next Condensed Regular" w:hint="default"/>
          <w:outline w:val="0"/>
          <w:color w:val="000000"/>
          <w:kern w:val="20"/>
          <w:u w:color="000000"/>
          <w:shd w:val="clear" w:color="auto" w:fill="ffffff"/>
          <w:rtl w:val="0"/>
          <w:lang w:val="nl-NL"/>
          <w14:textFill>
            <w14:solidFill>
              <w14:srgbClr w14:val="000000"/>
            </w14:solidFill>
          </w14:textFill>
        </w:rPr>
        <w:t>€</w:t>
      </w:r>
      <w:r>
        <w:rPr>
          <w:rStyle w:val="Geen"/>
          <w:rFonts w:ascii="Avenir Next Condensed Regular" w:hAnsi="Avenir Next Condensed Regular"/>
          <w:outline w:val="0"/>
          <w:color w:val="000000"/>
          <w:kern w:val="20"/>
          <w:u w:color="000000"/>
          <w:shd w:val="clear" w:color="auto" w:fill="ffffff"/>
          <w:rtl w:val="0"/>
          <w:lang w:val="nl-NL"/>
          <w14:textFill>
            <w14:solidFill>
              <w14:srgbClr w14:val="000000"/>
            </w14:solidFill>
          </w14:textFill>
        </w:rPr>
        <w:t xml:space="preserve">50,-. De betreffende school zal een bijdrage van </w:t>
      </w:r>
      <w:r>
        <w:rPr>
          <w:rStyle w:val="Geen"/>
          <w:rFonts w:ascii="Avenir Next Condensed Regular" w:hAnsi="Avenir Next Condensed Regular" w:hint="default"/>
          <w:outline w:val="0"/>
          <w:color w:val="000000"/>
          <w:kern w:val="20"/>
          <w:u w:color="000000"/>
          <w:shd w:val="clear" w:color="auto" w:fill="ffffff"/>
          <w:rtl w:val="0"/>
          <w:lang w:val="nl-NL"/>
          <w14:textFill>
            <w14:solidFill>
              <w14:srgbClr w14:val="000000"/>
            </w14:solidFill>
          </w14:textFill>
        </w:rPr>
        <w:t>€</w:t>
      </w:r>
      <w:r>
        <w:rPr>
          <w:rStyle w:val="Geen"/>
          <w:rFonts w:ascii="Avenir Next Condensed Regular" w:hAnsi="Avenir Next Condensed Regular"/>
          <w:outline w:val="0"/>
          <w:color w:val="000000"/>
          <w:kern w:val="20"/>
          <w:u w:color="000000"/>
          <w:shd w:val="clear" w:color="auto" w:fill="ffffff"/>
          <w:rtl w:val="0"/>
          <w:lang w:val="nl-NL"/>
          <w14:textFill>
            <w14:solidFill>
              <w14:srgbClr w14:val="000000"/>
            </w14:solidFill>
          </w14:textFill>
        </w:rPr>
        <w:t>1.</w:t>
      </w:r>
      <w:r>
        <w:rPr>
          <w:rStyle w:val="Geen"/>
          <w:rFonts w:ascii="Avenir Next Condensed Regular" w:hAnsi="Avenir Next Condensed Regular"/>
          <w:outline w:val="0"/>
          <w:color w:val="000000"/>
          <w:kern w:val="20"/>
          <w:u w:color="000000"/>
          <w:shd w:val="clear" w:color="auto" w:fill="ffffff"/>
          <w:rtl w:val="0"/>
          <w:lang w:val="nl-NL"/>
          <w14:textFill>
            <w14:solidFill>
              <w14:srgbClr w14:val="000000"/>
            </w14:solidFill>
          </w14:textFill>
        </w:rPr>
        <w:t>500 worden gevraagd. Vervolgens zal de het College van Arbitrage zich buigen over uw klacht en toewerken naar een oplossing. Hierover zal u op de hoogte worden gehouden via de door u opgegeven contactgegevens.</w:t>
      </w:r>
      <w:r>
        <w:rPr>
          <w:rStyle w:val="Geen"/>
          <w:rFonts w:ascii="Avenir Next Condensed Regular" w:hAnsi="Avenir Next Condensed Regular"/>
          <w:outline w:val="0"/>
          <w:color w:val="000000"/>
          <w:kern w:val="20"/>
          <w:u w:color="000000"/>
          <w:shd w:val="clear" w:color="auto" w:fill="ffffff"/>
          <w:rtl w:val="0"/>
          <w:lang w:val="nl-NL"/>
          <w14:textFill>
            <w14:solidFill>
              <w14:srgbClr w14:val="000000"/>
            </w14:solidFill>
          </w14:textFill>
        </w:rPr>
        <w:t xml:space="preserve"> </w:t>
      </w:r>
      <w:r>
        <w:rPr>
          <w:rStyle w:val="Geen"/>
          <w:rFonts w:ascii="Avenir Next Condensed Regular" w:hAnsi="Avenir Next Condensed Regular"/>
          <w:outline w:val="0"/>
          <w:color w:val="000000"/>
          <w:kern w:val="20"/>
          <w:u w:color="000000"/>
          <w:shd w:val="clear" w:color="auto" w:fill="ffffff"/>
          <w:rtl w:val="0"/>
          <w:lang w:val="nl-NL"/>
          <w14:textFill>
            <w14:solidFill>
              <w14:srgbClr w14:val="000000"/>
            </w14:solidFill>
          </w14:textFill>
        </w:rPr>
        <w:t xml:space="preserve">De partij die in het gelijk wordt gesteld ontvangt de bijdrage retour. </w:t>
      </w:r>
    </w:p>
    <w:p>
      <w:pPr>
        <w:pStyle w:val="Hoofdteks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Geen"/>
          <w:rFonts w:ascii="Avenir Next Condensed Regular" w:cs="Avenir Next Condensed Regular" w:hAnsi="Avenir Next Condensed Regular" w:eastAsia="Avenir Next Condensed Regular"/>
          <w:outline w:val="0"/>
          <w:color w:val="000000"/>
          <w:kern w:val="20"/>
          <w:u w:color="000000"/>
          <w:shd w:val="clear" w:color="auto" w:fill="ffffff"/>
          <w14:textFill>
            <w14:solidFill>
              <w14:srgbClr w14:val="000000"/>
            </w14:solidFill>
          </w14:textFill>
        </w:rPr>
      </w:pPr>
    </w:p>
    <w:p>
      <w:pPr>
        <w:pStyle w:val="Hoofdteks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Geen"/>
          <w:rFonts w:ascii="Avenir Next Condensed Regular" w:cs="Avenir Next Condensed Regular" w:hAnsi="Avenir Next Condensed Regular" w:eastAsia="Avenir Next Condensed Regular"/>
          <w:outline w:val="0"/>
          <w:color w:val="000000"/>
          <w:kern w:val="20"/>
          <w:u w:color="000000"/>
          <w:shd w:val="clear" w:color="auto" w:fill="ffffff"/>
          <w14:textFill>
            <w14:solidFill>
              <w14:srgbClr w14:val="000000"/>
            </w14:solidFill>
          </w14:textFill>
        </w:rPr>
      </w:pPr>
      <w:r>
        <w:rPr>
          <w:rStyle w:val="Geen"/>
          <w:rFonts w:ascii="Avenir Next Condensed Regular" w:hAnsi="Avenir Next Condensed Regular"/>
          <w:outline w:val="0"/>
          <w:color w:val="000000"/>
          <w:kern w:val="20"/>
          <w:u w:color="000000"/>
          <w:shd w:val="clear" w:color="auto" w:fill="ffffff"/>
          <w:rtl w:val="0"/>
          <w:lang w:val="nl-NL"/>
          <w14:textFill>
            <w14:solidFill>
              <w14:srgbClr w14:val="000000"/>
            </w14:solidFill>
          </w14:textFill>
        </w:rPr>
        <w:t>U kunt de klachtenlijn van Blik op Werk bereiken via</w:t>
      </w:r>
      <w:r>
        <w:rPr>
          <w:rStyle w:val="Geen"/>
          <w:rFonts w:ascii="Avenir Next Condensed Regular" w:hAnsi="Avenir Next Condensed Regular"/>
          <w:outline w:val="0"/>
          <w:color w:val="0096ff"/>
          <w:kern w:val="20"/>
          <w:u w:val="single"/>
          <w:shd w:val="clear" w:color="auto" w:fill="ffffff"/>
          <w:rtl w:val="0"/>
          <w:lang w:val="nl-NL"/>
          <w14:textFill>
            <w14:solidFill>
              <w14:srgbClr w14:val="0096FF"/>
            </w14:solidFill>
          </w14:textFill>
        </w:rPr>
        <w:t xml:space="preserve"> </w:t>
      </w:r>
      <w:r>
        <w:rPr>
          <w:rStyle w:val="Hyperlink.1"/>
        </w:rPr>
        <w:fldChar w:fldCharType="begin" w:fldLock="0"/>
      </w:r>
      <w:r>
        <w:rPr>
          <w:rStyle w:val="Hyperlink.1"/>
        </w:rPr>
        <w:instrText xml:space="preserve"> HYPERLINK "mailto:klachten@zoekinburgerschool.nl"</w:instrText>
      </w:r>
      <w:r>
        <w:rPr>
          <w:rStyle w:val="Hyperlink.1"/>
        </w:rPr>
        <w:fldChar w:fldCharType="separate" w:fldLock="0"/>
      </w:r>
      <w:r>
        <w:rPr>
          <w:rStyle w:val="Hyperlink.1"/>
          <w:rtl w:val="0"/>
          <w:lang w:val="nl-NL"/>
        </w:rPr>
        <w:t>klachten@zoekinburgerschool.nl</w:t>
      </w:r>
      <w:r>
        <w:rPr/>
        <w:fldChar w:fldCharType="end" w:fldLock="0"/>
      </w:r>
      <w:r>
        <w:rPr>
          <w:rStyle w:val="Geen"/>
          <w:rFonts w:ascii="Avenir Next Condensed Regular" w:hAnsi="Avenir Next Condensed Regular"/>
          <w:outline w:val="0"/>
          <w:color w:val="000000"/>
          <w:kern w:val="20"/>
          <w:u w:color="000000"/>
          <w:shd w:val="clear" w:color="auto" w:fill="ffffff"/>
          <w:rtl w:val="0"/>
          <w:lang w:val="nl-NL"/>
          <w14:textFill>
            <w14:solidFill>
              <w14:srgbClr w14:val="000000"/>
            </w14:solidFill>
          </w14:textFill>
        </w:rPr>
        <w:t xml:space="preserve"> </w:t>
      </w:r>
      <w:r>
        <w:rPr>
          <w:rStyle w:val="Geen"/>
          <w:rFonts w:ascii="Avenir Next Condensed Regular" w:hAnsi="Avenir Next Condensed Regular"/>
          <w:outline w:val="0"/>
          <w:color w:val="000000"/>
          <w:kern w:val="20"/>
          <w:u w:color="000000"/>
          <w:shd w:val="clear" w:color="auto" w:fill="ffffff"/>
          <w:rtl w:val="0"/>
          <w:lang w:val="nl-NL"/>
          <w14:textFill>
            <w14:solidFill>
              <w14:srgbClr w14:val="000000"/>
            </w14:solidFill>
          </w14:textFill>
        </w:rPr>
        <w:t xml:space="preserve"> en op werkdagen via telefoonnummer 030-30 30 645.</w:t>
      </w:r>
    </w:p>
    <w:p>
      <w:pPr>
        <w:pStyle w:val="Hoofdteks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Geen"/>
          <w:rFonts w:ascii="Avenir Next Condensed Regular" w:cs="Avenir Next Condensed Regular" w:hAnsi="Avenir Next Condensed Regular" w:eastAsia="Avenir Next Condensed Regular"/>
          <w:outline w:val="0"/>
          <w:color w:val="000000"/>
          <w:kern w:val="20"/>
          <w:u w:color="000000"/>
          <w:shd w:val="clear" w:color="auto" w:fill="ffffff"/>
          <w14:textFill>
            <w14:solidFill>
              <w14:srgbClr w14:val="000000"/>
            </w14:solidFill>
          </w14:textFill>
        </w:rPr>
      </w:pPr>
    </w:p>
    <w:p>
      <w:pPr>
        <w:pStyle w:val="Hoofdteks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Geen"/>
          <w:rFonts w:ascii="Avenir Next Condensed Regular" w:cs="Avenir Next Condensed Regular" w:hAnsi="Avenir Next Condensed Regular" w:eastAsia="Avenir Next Condensed Regular"/>
          <w:kern w:val="20"/>
          <w:shd w:val="clear" w:color="auto" w:fill="ffffff"/>
        </w:rPr>
      </w:pPr>
      <w:r>
        <w:rPr>
          <w:rStyle w:val="Geen"/>
          <w:rFonts w:ascii="Avenir Next Condensed Regular" w:hAnsi="Avenir Next Condensed Regular"/>
          <w:kern w:val="20"/>
          <w:shd w:val="clear" w:color="auto" w:fill="ffffff"/>
          <w:rtl w:val="0"/>
          <w:lang w:val="nl-NL"/>
        </w:rPr>
        <w:t xml:space="preserve">Voorburg, </w:t>
      </w:r>
      <w:r>
        <w:rPr>
          <w:rStyle w:val="Geen"/>
          <w:rFonts w:ascii="Avenir Next Condensed Regular" w:hAnsi="Avenir Next Condensed Regular"/>
          <w:kern w:val="20"/>
          <w:shd w:val="clear" w:color="auto" w:fill="ffffff"/>
          <w:rtl w:val="0"/>
          <w:lang w:val="nl-NL"/>
        </w:rPr>
        <w:t>februari 2022</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Geen"/>
          <w:rFonts w:ascii="Avenir Next Condensed Regular" w:cs="Avenir Next Condensed Regular" w:hAnsi="Avenir Next Condensed Regular" w:eastAsia="Avenir Next Condensed Regular"/>
          <w:outline w:val="0"/>
          <w:color w:val="000000"/>
          <w:kern w:val="0"/>
          <w:u w:color="000000"/>
          <w14:textFill>
            <w14:solidFill>
              <w14:srgbClr w14:val="000000"/>
            </w14:solidFill>
          </w14:textFill>
        </w:rPr>
      </w:pPr>
      <w:r>
        <w:rPr>
          <w:rStyle w:val="Geen"/>
          <w:rFonts w:ascii="Avenir Next Condensed Regular" w:hAnsi="Avenir Next Condensed Regular"/>
          <w:outline w:val="0"/>
          <w:color w:val="000000"/>
          <w:kern w:val="0"/>
          <w:u w:color="000000"/>
          <w:rtl w:val="0"/>
          <w:lang w:val="nl-NL"/>
          <w14:textFill>
            <w14:solidFill>
              <w14:srgbClr w14:val="000000"/>
            </w14:solidFill>
          </w14:textFill>
        </w:rPr>
        <w:t>Dit reglement wordt op de website gepubliceerd en op verzoek aan klanten en/of opdrachtgevers verstrekt.</w:t>
      </w:r>
    </w:p>
    <w:p>
      <w:pPr>
        <w:pStyle w:val="Hoofdtekst 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pPr>
      <w:r>
        <w:rPr>
          <w:rStyle w:val="Geen"/>
          <w:rFonts w:ascii="Avenir Next Condensed Regular" w:hAnsi="Avenir Next Condensed Regular"/>
          <w:outline w:val="0"/>
          <w:color w:val="000000"/>
          <w:kern w:val="0"/>
          <w:u w:color="000000"/>
          <w:rtl w:val="0"/>
          <w:lang w:val="nl-NL"/>
          <w14:textFill>
            <w14:solidFill>
              <w14:srgbClr w14:val="000000"/>
            </w14:solidFill>
          </w14:textFill>
        </w:rPr>
        <w:t>Medewerkers krijgen dit reglement als bijlage bij de opdracht-/arbeidsovereenkomst verstrekt.</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Calibri">
    <w:charset w:val="00"/>
    <w:family w:val="roman"/>
    <w:pitch w:val="default"/>
  </w:font>
  <w:font w:name="Cambria">
    <w:charset w:val="00"/>
    <w:family w:val="roman"/>
    <w:pitch w:val="default"/>
  </w:font>
  <w:font w:name="Avenir Next Condensed Demi Bold">
    <w:charset w:val="00"/>
    <w:family w:val="roman"/>
    <w:pitch w:val="default"/>
  </w:font>
  <w:font w:name="Avenir Next Condensed Regular">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pBdr>
        <w:top w:val="single" w:color="b1c0cd" w:sz="4" w:space="0" w:shadow="0" w:frame="0"/>
        <w:left w:val="nil"/>
        <w:bottom w:val="nil"/>
        <w:right w:val="nil"/>
      </w:pBdr>
      <w:tabs>
        <w:tab w:val="center" w:pos="4819"/>
        <w:tab w:val="right" w:pos="9612"/>
        <w:tab w:val="clear" w:pos="9020"/>
      </w:tabs>
      <w:spacing w:before="40"/>
    </w:pPr>
    <w:r>
      <w:rPr>
        <w:rFonts w:ascii="Calibri" w:hAnsi="Calibri"/>
        <w:outline w:val="0"/>
        <w:color w:val="595959"/>
        <w:kern w:val="20"/>
        <w:sz w:val="20"/>
        <w:szCs w:val="20"/>
        <w:u w:color="595959"/>
        <w:rtl w:val="0"/>
        <w:lang w:val="nl-NL"/>
        <w14:textFill>
          <w14:solidFill>
            <w14:srgbClr w14:val="595959"/>
          </w14:solidFill>
        </w14:textFill>
      </w:rPr>
      <w:t>Klachtenreglement Foxtaal 202</w:t>
    </w:r>
    <w:r>
      <w:rPr>
        <w:rFonts w:ascii="Calibri" w:hAnsi="Calibri"/>
        <w:outline w:val="0"/>
        <w:color w:val="595959"/>
        <w:kern w:val="20"/>
        <w:sz w:val="20"/>
        <w:szCs w:val="20"/>
        <w:u w:color="595959"/>
        <w:rtl w:val="0"/>
        <w:lang w:val="nl-NL"/>
        <w14:textFill>
          <w14:solidFill>
            <w14:srgbClr w14:val="595959"/>
          </w14:solidFill>
        </w14:textFill>
      </w:rPr>
      <w:t>2</w:t>
    </w:r>
    <w:r>
      <w:rPr>
        <w:rFonts w:ascii="Cambria" w:cs="Cambria" w:hAnsi="Cambria" w:eastAsia="Cambria"/>
        <w:outline w:val="0"/>
        <w:color w:val="595959"/>
        <w:kern w:val="20"/>
        <w:sz w:val="20"/>
        <w:szCs w:val="20"/>
        <w:u w:color="595959"/>
        <w14:textFill>
          <w14:solidFill>
            <w14:srgbClr w14:val="595959"/>
          </w14:solidFill>
        </w14:textFill>
      </w:rPr>
      <w:tab/>
      <w:tab/>
    </w:r>
    <w:r>
      <w:rPr>
        <w:rFonts w:ascii="Calibri" w:cs="Calibri" w:hAnsi="Calibri" w:eastAsia="Calibri"/>
        <w:outline w:val="0"/>
        <w:color w:val="595959"/>
        <w:kern w:val="20"/>
        <w:sz w:val="20"/>
        <w:szCs w:val="20"/>
        <w:u w:color="595959"/>
        <w14:textFill>
          <w14:solidFill>
            <w14:srgbClr w14:val="595959"/>
          </w14:solidFill>
        </w14:textFill>
      </w:rPr>
      <w:fldChar w:fldCharType="begin" w:fldLock="0"/>
    </w:r>
    <w:r>
      <w:rPr>
        <w:rFonts w:ascii="Calibri" w:cs="Calibri" w:hAnsi="Calibri" w:eastAsia="Calibri"/>
        <w:outline w:val="0"/>
        <w:color w:val="595959"/>
        <w:kern w:val="20"/>
        <w:sz w:val="20"/>
        <w:szCs w:val="20"/>
        <w:u w:color="595959"/>
        <w14:textFill>
          <w14:solidFill>
            <w14:srgbClr w14:val="595959"/>
          </w14:solidFill>
        </w14:textFill>
      </w:rPr>
      <w:instrText xml:space="preserve"> PAGE </w:instrText>
    </w:r>
    <w:r>
      <w:rPr>
        <w:rFonts w:ascii="Calibri" w:cs="Calibri" w:hAnsi="Calibri" w:eastAsia="Calibri"/>
        <w:outline w:val="0"/>
        <w:color w:val="595959"/>
        <w:kern w:val="20"/>
        <w:sz w:val="20"/>
        <w:szCs w:val="20"/>
        <w:u w:color="595959"/>
        <w14:textFill>
          <w14:solidFill>
            <w14:srgbClr w14:val="595959"/>
          </w14:solidFill>
        </w14:textFill>
      </w:rPr>
      <w:fldChar w:fldCharType="separate" w:fldLock="0"/>
    </w:r>
    <w:r>
      <w:rPr>
        <w:rFonts w:ascii="Calibri" w:cs="Calibri" w:hAnsi="Calibri" w:eastAsia="Calibri"/>
        <w:outline w:val="0"/>
        <w:color w:val="595959"/>
        <w:kern w:val="20"/>
        <w:sz w:val="20"/>
        <w:szCs w:val="20"/>
        <w:u w:color="595959"/>
        <w14:textFill>
          <w14:solidFill>
            <w14:srgbClr w14:val="595959"/>
          </w14:solidFill>
        </w14:textFill>
      </w:rPr>
    </w:r>
    <w:r>
      <w:rPr>
        <w:rFonts w:ascii="Calibri" w:cs="Calibri" w:hAnsi="Calibri" w:eastAsia="Calibri"/>
        <w:outline w:val="0"/>
        <w:color w:val="595959"/>
        <w:kern w:val="20"/>
        <w:sz w:val="20"/>
        <w:szCs w:val="20"/>
        <w:u w:color="595959"/>
        <w14:textFill>
          <w14:solidFill>
            <w14:srgbClr w14:val="595959"/>
          </w14:solidFill>
        </w14:textFill>
      </w:rPr>
      <w:fldChar w:fldCharType="end" w:fldLock="0"/>
    </w:r>
    <w:r>
      <w:rPr>
        <w:rFonts w:ascii="Calibri" w:hAnsi="Calibri"/>
        <w:outline w:val="0"/>
        <w:color w:val="595959"/>
        <w:kern w:val="20"/>
        <w:sz w:val="20"/>
        <w:szCs w:val="20"/>
        <w:u w:color="595959"/>
        <w:rtl w:val="0"/>
        <w:lang w:val="nl-NL"/>
        <w14:textFill>
          <w14:solidFill>
            <w14:srgbClr w14:val="595959"/>
          </w14:solidFill>
        </w14:textFill>
      </w:rPr>
      <w:t xml:space="preserve"> / </w:t>
    </w:r>
    <w:r>
      <w:rPr>
        <w:rFonts w:ascii="Calibri" w:cs="Calibri" w:hAnsi="Calibri" w:eastAsia="Calibri"/>
        <w:outline w:val="0"/>
        <w:color w:val="595959"/>
        <w:kern w:val="20"/>
        <w:sz w:val="20"/>
        <w:szCs w:val="20"/>
        <w:u w:color="595959"/>
        <w14:textFill>
          <w14:solidFill>
            <w14:srgbClr w14:val="595959"/>
          </w14:solidFill>
        </w14:textFill>
      </w:rPr>
      <w:fldChar w:fldCharType="begin" w:fldLock="0"/>
    </w:r>
    <w:r>
      <w:rPr>
        <w:rFonts w:ascii="Calibri" w:cs="Calibri" w:hAnsi="Calibri" w:eastAsia="Calibri"/>
        <w:outline w:val="0"/>
        <w:color w:val="595959"/>
        <w:kern w:val="20"/>
        <w:sz w:val="20"/>
        <w:szCs w:val="20"/>
        <w:u w:color="595959"/>
        <w14:textFill>
          <w14:solidFill>
            <w14:srgbClr w14:val="595959"/>
          </w14:solidFill>
        </w14:textFill>
      </w:rPr>
      <w:instrText xml:space="preserve"> NUMPAGES </w:instrText>
    </w:r>
    <w:r>
      <w:rPr>
        <w:rFonts w:ascii="Calibri" w:cs="Calibri" w:hAnsi="Calibri" w:eastAsia="Calibri"/>
        <w:outline w:val="0"/>
        <w:color w:val="595959"/>
        <w:kern w:val="20"/>
        <w:sz w:val="20"/>
        <w:szCs w:val="20"/>
        <w:u w:color="595959"/>
        <w14:textFill>
          <w14:solidFill>
            <w14:srgbClr w14:val="595959"/>
          </w14:solidFill>
        </w14:textFill>
      </w:rPr>
      <w:fldChar w:fldCharType="separate" w:fldLock="0"/>
    </w:r>
    <w:r>
      <w:rPr>
        <w:rFonts w:ascii="Calibri" w:cs="Calibri" w:hAnsi="Calibri" w:eastAsia="Calibri"/>
        <w:outline w:val="0"/>
        <w:color w:val="595959"/>
        <w:kern w:val="20"/>
        <w:sz w:val="20"/>
        <w:szCs w:val="20"/>
        <w:u w:color="595959"/>
        <w14:textFill>
          <w14:solidFill>
            <w14:srgbClr w14:val="595959"/>
          </w14:solidFill>
        </w14:textFill>
      </w:rPr>
    </w:r>
    <w:r>
      <w:rPr>
        <w:rFonts w:ascii="Calibri" w:cs="Calibri" w:hAnsi="Calibri" w:eastAsia="Calibri"/>
        <w:outline w:val="0"/>
        <w:color w:val="595959"/>
        <w:kern w:val="20"/>
        <w:sz w:val="20"/>
        <w:szCs w:val="20"/>
        <w:u w:color="595959"/>
        <w14:textFill>
          <w14:solidFill>
            <w14:srgbClr w14:val="595959"/>
          </w14:solidFill>
        </w14:textFill>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Hoofdtekst A"/>
      </w:pPr>
      <w:r>
        <w:rPr>
          <w:rFonts w:ascii="Avenir Next Condensed Regular" w:cs="Avenir Next Condensed Regular" w:hAnsi="Avenir Next Condensed Regular" w:eastAsia="Avenir Next Condensed Regular"/>
          <w:outline w:val="0"/>
          <w:color w:val="000000"/>
          <w:kern w:val="0"/>
          <w:u w:color="000000"/>
          <w:vertAlign w:val="superscript"/>
          <w14:textFill>
            <w14:solidFill>
              <w14:srgbClr w14:val="000000"/>
            </w14:solidFill>
          </w14:textFill>
        </w:rPr>
        <w:footnoteRef/>
      </w:r>
      <w:r>
        <w:rPr>
          <w:rFonts w:ascii="Cambria" w:hAnsi="Cambria"/>
          <w:outline w:val="0"/>
          <w:color w:val="595959"/>
          <w:kern w:val="20"/>
          <w:sz w:val="20"/>
          <w:szCs w:val="20"/>
          <w:u w:color="595959"/>
          <w:rtl w:val="0"/>
          <w:lang w:val="nl-NL"/>
          <w14:textFill>
            <w14:solidFill>
              <w14:srgbClr w14:val="595959"/>
            </w14:solidFill>
          </w14:textFill>
        </w:rPr>
        <w:t xml:space="preserve"> </w:t>
      </w:r>
      <w:r>
        <w:rPr>
          <w:rFonts w:ascii="Avenir Next Condensed Regular" w:hAnsi="Avenir Next Condensed Regular"/>
          <w:outline w:val="0"/>
          <w:color w:val="595959"/>
          <w:kern w:val="0"/>
          <w:sz w:val="16"/>
          <w:szCs w:val="16"/>
          <w:u w:color="595959"/>
          <w:rtl w:val="0"/>
          <w:lang w:val="nl-NL"/>
          <w14:textFill>
            <w14:solidFill>
              <w14:srgbClr w14:val="595959"/>
            </w14:solidFill>
          </w14:textFill>
        </w:rPr>
        <w:t xml:space="preserve">Schriftelijk: hieronder wordt ook verstaan: per email. </w:t>
      </w:r>
    </w:p>
  </w:footnote>
  <w:footnote w:id="2">
    <w:p>
      <w:pPr>
        <w:pStyle w:val="Hoofdtekst A"/>
      </w:pPr>
      <w:r>
        <w:rPr>
          <w:rFonts w:ascii="Avenir Next Condensed Regular" w:cs="Avenir Next Condensed Regular" w:hAnsi="Avenir Next Condensed Regular" w:eastAsia="Avenir Next Condensed Regular"/>
          <w:outline w:val="0"/>
          <w:color w:val="000000"/>
          <w:kern w:val="0"/>
          <w:u w:color="000000"/>
          <w:vertAlign w:val="superscript"/>
          <w14:textFill>
            <w14:solidFill>
              <w14:srgbClr w14:val="000000"/>
            </w14:solidFill>
          </w14:textFill>
        </w:rPr>
        <w:footnoteRef/>
      </w:r>
      <w:r>
        <w:rPr>
          <w:rFonts w:ascii="Cambria" w:hAnsi="Cambria"/>
          <w:outline w:val="0"/>
          <w:color w:val="595959"/>
          <w:kern w:val="20"/>
          <w:sz w:val="20"/>
          <w:szCs w:val="20"/>
          <w:u w:color="595959"/>
          <w:rtl w:val="0"/>
          <w:lang w:val="nl-NL"/>
          <w14:textFill>
            <w14:solidFill>
              <w14:srgbClr w14:val="595959"/>
            </w14:solidFill>
          </w14:textFill>
        </w:rPr>
        <w:t xml:space="preserve"> </w:t>
      </w:r>
      <w:r>
        <w:rPr>
          <w:rFonts w:ascii="Avenir Next Condensed Regular" w:hAnsi="Avenir Next Condensed Regular"/>
          <w:outline w:val="0"/>
          <w:color w:val="595959"/>
          <w:kern w:val="0"/>
          <w:sz w:val="16"/>
          <w:szCs w:val="16"/>
          <w:u w:color="595959"/>
          <w:rtl w:val="0"/>
          <w:lang w:val="nl-NL"/>
          <w14:textFill>
            <w14:solidFill>
              <w14:srgbClr w14:val="595959"/>
            </w14:solidFill>
          </w14:textFill>
        </w:rPr>
        <w:t xml:space="preserve">Iemand die namens de directie de bevoegdheid heeft tot behandeling van de klacht. Verder te noemen </w:t>
      </w:r>
      <w:r>
        <w:rPr>
          <w:rFonts w:ascii="Avenir Next Condensed Regular" w:hAnsi="Avenir Next Condensed Regular" w:hint="default"/>
          <w:outline w:val="0"/>
          <w:color w:val="595959"/>
          <w:kern w:val="0"/>
          <w:sz w:val="16"/>
          <w:szCs w:val="16"/>
          <w:u w:color="595959"/>
          <w:rtl w:val="0"/>
          <w:lang w:val="nl-NL"/>
          <w14:textFill>
            <w14:solidFill>
              <w14:srgbClr w14:val="595959"/>
            </w14:solidFill>
          </w14:textFill>
        </w:rPr>
        <w:t>‘</w:t>
      </w:r>
      <w:r>
        <w:rPr>
          <w:rFonts w:ascii="Avenir Next Condensed Regular" w:hAnsi="Avenir Next Condensed Regular"/>
          <w:outline w:val="0"/>
          <w:color w:val="595959"/>
          <w:kern w:val="0"/>
          <w:sz w:val="16"/>
          <w:szCs w:val="16"/>
          <w:u w:color="595959"/>
          <w:rtl w:val="0"/>
          <w:lang w:val="nl-NL"/>
          <w14:textFill>
            <w14:solidFill>
              <w14:srgbClr w14:val="595959"/>
            </w14:solidFill>
          </w14:textFill>
        </w:rPr>
        <w:t>behandelaar</w:t>
      </w:r>
      <w:r>
        <w:rPr>
          <w:rFonts w:ascii="Avenir Next Condensed Regular" w:hAnsi="Avenir Next Condensed Regular" w:hint="default"/>
          <w:outline w:val="0"/>
          <w:color w:val="595959"/>
          <w:kern w:val="0"/>
          <w:sz w:val="16"/>
          <w:szCs w:val="16"/>
          <w:u w:color="595959"/>
          <w:rtl w:val="0"/>
          <w:lang w:val="nl-NL"/>
          <w14:textFill>
            <w14:solidFill>
              <w14:srgbClr w14:val="595959"/>
            </w14:solidFill>
          </w14:textFill>
        </w:rPr>
        <w:t>’</w:t>
      </w:r>
      <w:r>
        <w:rPr>
          <w:rFonts w:ascii="Avenir Next Condensed Regular" w:hAnsi="Avenir Next Condensed Regular"/>
          <w:outline w:val="0"/>
          <w:color w:val="595959"/>
          <w:kern w:val="0"/>
          <w:sz w:val="16"/>
          <w:szCs w:val="16"/>
          <w:u w:color="595959"/>
          <w:rtl w:val="0"/>
          <w:lang w:val="nl-NL"/>
          <w14:textFill>
            <w14:solidFill>
              <w14:srgbClr w14:val="595959"/>
            </w14:solidFill>
          </w14:textFill>
        </w:rPr>
        <w: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tabs>
        <w:tab w:val="center" w:pos="4819"/>
        <w:tab w:val="right" w:pos="9612"/>
        <w:tab w:val="clear" w:pos="9020"/>
      </w:tabs>
    </w:pPr>
    <w:r>
      <w:rPr>
        <w:rFonts w:ascii="Trebuchet MS" w:hAnsi="Trebuchet MS"/>
        <w:sz w:val="22"/>
        <w:szCs w:val="22"/>
        <w:u w:color="000000"/>
      </w:rPr>
      <w:tab/>
      <w:tab/>
    </w:r>
    <w:r>
      <w:rPr>
        <w:u w:color="000000"/>
      </w:rPr>
      <w:drawing xmlns:a="http://schemas.openxmlformats.org/drawingml/2006/main">
        <wp:inline distT="0" distB="0" distL="0" distR="0">
          <wp:extent cx="1012767" cy="440799"/>
          <wp:effectExtent l="0" t="0" r="0" b="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1">
                    <a:extLst/>
                  </a:blip>
                  <a:stretch>
                    <a:fillRect/>
                  </a:stretch>
                </pic:blipFill>
                <pic:spPr>
                  <a:xfrm>
                    <a:off x="0" y="0"/>
                    <a:ext cx="1012767" cy="440799"/>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Opsomming"/>
  </w:abstractNum>
  <w:abstractNum w:abstractNumId="3">
    <w:multiLevelType w:val="hybridMultilevel"/>
    <w:styleLink w:val="Opsomming"/>
    <w:lvl w:ilvl="0">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58" w:hanging="158"/>
      </w:pPr>
      <w:rPr>
        <w:rFonts w:ascii="Avenir Next Condensed Regular" w:cs="Avenir Next Condensed Regular" w:hAnsi="Avenir Next Condensed Regular" w:eastAsia="Avenir Next Condensed Regular"/>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03" w:hanging="103"/>
      </w:pPr>
      <w:rPr>
        <w:rFonts w:ascii="Avenir Next Condensed Regular" w:cs="Avenir Next Condensed Regular" w:hAnsi="Avenir Next Condensed Regular" w:eastAsia="Avenir Next Condensed Regular"/>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358" w:hanging="158"/>
      </w:pPr>
      <w:rPr>
        <w:rFonts w:ascii="Avenir Next Condensed Regular" w:cs="Avenir Next Condensed Regular" w:hAnsi="Avenir Next Condensed Regular" w:eastAsia="Avenir Next Condensed Regula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958" w:hanging="158"/>
      </w:pPr>
      <w:rPr>
        <w:rFonts w:ascii="Avenir Next Condensed Regular" w:cs="Avenir Next Condensed Regular" w:hAnsi="Avenir Next Condensed Regular" w:eastAsia="Avenir Next Condensed Regula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558" w:hanging="158"/>
      </w:pPr>
      <w:rPr>
        <w:rFonts w:ascii="Avenir Next Condensed Regular" w:cs="Avenir Next Condensed Regular" w:hAnsi="Avenir Next Condensed Regular" w:eastAsia="Avenir Next Condensed Regula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158" w:hanging="158"/>
      </w:pPr>
      <w:rPr>
        <w:rFonts w:ascii="Avenir Next Condensed Regular" w:cs="Avenir Next Condensed Regular" w:hAnsi="Avenir Next Condensed Regular" w:eastAsia="Avenir Next Condensed Regula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758" w:hanging="158"/>
      </w:pPr>
      <w:rPr>
        <w:rFonts w:ascii="Avenir Next Condensed Regular" w:cs="Avenir Next Condensed Regular" w:hAnsi="Avenir Next Condensed Regular" w:eastAsia="Avenir Next Condensed Regula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358" w:hanging="158"/>
      </w:pPr>
      <w:rPr>
        <w:rFonts w:ascii="Avenir Next Condensed Regular" w:cs="Avenir Next Condensed Regular" w:hAnsi="Avenir Next Condensed Regular" w:eastAsia="Avenir Next Condensed Regula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958" w:hanging="158"/>
      </w:pPr>
      <w:rPr>
        <w:rFonts w:ascii="Avenir Next Condensed Regular" w:cs="Avenir Next Condensed Regular" w:hAnsi="Avenir Next Condensed Regular" w:eastAsia="Avenir Next Condensed Regular"/>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Fill>
        <w14:solidFill>
          <w14:srgbClr w14:val="000000"/>
        </w14:solidFill>
      </w14:textFill>
    </w:rPr>
  </w:style>
  <w:style w:type="paragraph" w:styleId="Hoofdtekst B">
    <w:name w:val="Hoofdtekst B"/>
    <w:next w:val="Hoofdtekst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Fill>
        <w14:solidFill>
          <w14:srgbClr w14:val="000000"/>
        </w14:solidFill>
      </w14:textFill>
    </w:rPr>
  </w:style>
  <w:style w:type="numbering" w:styleId="Geïmporteerde stijl 1">
    <w:name w:val="Geïmporteerde stijl 1"/>
    <w:pPr>
      <w:numPr>
        <w:numId w:val="1"/>
      </w:numPr>
    </w:pPr>
  </w:style>
  <w:style w:type="character" w:styleId="Geen A">
    <w:name w:val="Geen A"/>
  </w:style>
  <w:style w:type="numbering" w:styleId="Opsomming">
    <w:name w:val="Opsomming"/>
    <w:pPr>
      <w:numPr>
        <w:numId w:val="3"/>
      </w:numPr>
    </w:pPr>
  </w:style>
  <w:style w:type="character" w:styleId="Geen">
    <w:name w:val="Geen"/>
  </w:style>
  <w:style w:type="character" w:styleId="Hyperlink.0">
    <w:name w:val="Hyperlink.0"/>
    <w:basedOn w:val="Geen"/>
    <w:next w:val="Hyperlink.0"/>
    <w:rPr>
      <w:rFonts w:ascii="Avenir Next Condensed Regular" w:cs="Avenir Next Condensed Regular" w:hAnsi="Avenir Next Condensed Regular" w:eastAsia="Avenir Next Condensed Regular"/>
      <w:outline w:val="0"/>
      <w:color w:val="0000ed"/>
      <w:kern w:val="20"/>
      <w:u w:val="single" w:color="0000ed"/>
      <w:shd w:val="clear" w:color="auto" w:fill="ffffff"/>
      <w14:textFill>
        <w14:solidFill>
          <w14:srgbClr w14:val="0000ED"/>
        </w14:solidFill>
      </w14:textFill>
    </w:rPr>
  </w:style>
  <w:style w:type="character" w:styleId="Hyperlink.1">
    <w:name w:val="Hyperlink.1"/>
    <w:basedOn w:val="Geen"/>
    <w:next w:val="Hyperlink.1"/>
    <w:rPr>
      <w:rFonts w:ascii="Avenir Next Condensed Regular" w:cs="Avenir Next Condensed Regular" w:hAnsi="Avenir Next Condensed Regular" w:eastAsia="Avenir Next Condensed Regular"/>
      <w:outline w:val="0"/>
      <w:color w:val="0096ff"/>
      <w:kern w:val="20"/>
      <w:u w:val="single"/>
      <w:shd w:val="clear" w:color="auto" w:fill="ffffff"/>
      <w14:textFill>
        <w14:solidFill>
          <w14:srgbClr w14:val="0096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